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58039" w14:textId="7E5E2B63" w:rsidR="003465ED" w:rsidRPr="00ED67B7" w:rsidRDefault="004F3669" w:rsidP="003465ED">
      <w:pPr>
        <w:spacing w:after="0"/>
        <w:ind w:firstLine="567"/>
        <w:jc w:val="right"/>
        <w:rPr>
          <w:rFonts w:ascii="PT Astra Serif" w:hAnsi="PT Astra Serif"/>
          <w:color w:val="000000"/>
        </w:rPr>
      </w:pPr>
      <w:r>
        <w:rPr>
          <w:rFonts w:ascii="PT Astra Serif" w:hAnsi="PT Astra Serif"/>
          <w:color w:val="000000"/>
        </w:rPr>
        <w:t xml:space="preserve"> </w:t>
      </w:r>
      <w:r w:rsidR="003465ED" w:rsidRPr="00ED67B7">
        <w:rPr>
          <w:rFonts w:ascii="PT Astra Serif" w:hAnsi="PT Astra Serif"/>
          <w:color w:val="000000"/>
        </w:rPr>
        <w:t xml:space="preserve">Приложение 4 </w:t>
      </w:r>
    </w:p>
    <w:p w14:paraId="0424EF7E"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к извещению об осуществлении закупки</w:t>
      </w:r>
    </w:p>
    <w:p w14:paraId="18045B5D" w14:textId="77777777" w:rsidR="003465ED" w:rsidRPr="00ED67B7" w:rsidRDefault="003465ED" w:rsidP="003465ED">
      <w:pPr>
        <w:spacing w:after="0"/>
        <w:ind w:firstLine="567"/>
        <w:jc w:val="right"/>
        <w:rPr>
          <w:rFonts w:ascii="PT Astra Serif" w:hAnsi="PT Astra Serif"/>
          <w:color w:val="000000"/>
        </w:rPr>
      </w:pPr>
    </w:p>
    <w:p w14:paraId="7A31C72A" w14:textId="28BA8F30" w:rsidR="003465ED" w:rsidRPr="00912318" w:rsidRDefault="003465ED" w:rsidP="003465ED">
      <w:pPr>
        <w:tabs>
          <w:tab w:val="left" w:pos="360"/>
        </w:tabs>
        <w:spacing w:after="0"/>
        <w:jc w:val="center"/>
        <w:rPr>
          <w:rFonts w:ascii="PT Astra Serif" w:hAnsi="PT Astra Serif"/>
          <w:b/>
          <w:bCs/>
          <w:color w:val="00000A"/>
          <w:sz w:val="22"/>
          <w:szCs w:val="22"/>
        </w:rPr>
      </w:pPr>
      <w:r w:rsidRPr="00912318">
        <w:rPr>
          <w:rFonts w:ascii="PT Astra Serif" w:hAnsi="PT Astra Serif"/>
          <w:b/>
          <w:bCs/>
          <w:color w:val="00000A"/>
          <w:sz w:val="22"/>
          <w:szCs w:val="22"/>
        </w:rPr>
        <w:t>Проект</w:t>
      </w:r>
    </w:p>
    <w:p w14:paraId="7EA1F9A7" w14:textId="4DA8F12B" w:rsidR="00DB69CB" w:rsidRPr="00912318" w:rsidRDefault="00440026" w:rsidP="00DB69CB">
      <w:pPr>
        <w:pStyle w:val="13"/>
        <w:shd w:val="clear" w:color="auto" w:fill="FFFFFF"/>
        <w:spacing w:after="0" w:line="240" w:lineRule="auto"/>
        <w:jc w:val="center"/>
        <w:rPr>
          <w:rFonts w:ascii="PT Astra Serif" w:hAnsi="PT Astra Serif"/>
          <w:b/>
          <w:caps/>
          <w:color w:val="000000"/>
          <w:sz w:val="22"/>
          <w:szCs w:val="22"/>
        </w:rPr>
      </w:pPr>
      <w:r>
        <w:rPr>
          <w:rFonts w:ascii="PT Astra Serif" w:hAnsi="PT Astra Serif"/>
          <w:b/>
          <w:bCs/>
          <w:caps/>
          <w:color w:val="000000"/>
          <w:sz w:val="22"/>
          <w:szCs w:val="22"/>
        </w:rPr>
        <w:t>Гражданско-правовой договор</w:t>
      </w:r>
      <w:r w:rsidR="00DB69CB" w:rsidRPr="00912318">
        <w:rPr>
          <w:rFonts w:ascii="PT Astra Serif" w:hAnsi="PT Astra Serif"/>
          <w:b/>
          <w:caps/>
          <w:sz w:val="22"/>
          <w:szCs w:val="22"/>
        </w:rPr>
        <w:t xml:space="preserve"> </w:t>
      </w:r>
      <w:r w:rsidR="00DB69CB" w:rsidRPr="00912318">
        <w:rPr>
          <w:rFonts w:ascii="PT Astra Serif" w:hAnsi="PT Astra Serif"/>
          <w:b/>
          <w:caps/>
          <w:color w:val="000000"/>
          <w:sz w:val="22"/>
          <w:szCs w:val="22"/>
        </w:rPr>
        <w:t xml:space="preserve">№_______ </w:t>
      </w:r>
    </w:p>
    <w:p w14:paraId="26F3677E" w14:textId="7E395848" w:rsidR="00DB69CB" w:rsidRPr="00912318" w:rsidRDefault="00677223" w:rsidP="00DB69CB">
      <w:pPr>
        <w:pStyle w:val="13"/>
        <w:shd w:val="clear" w:color="auto" w:fill="FFFFFF"/>
        <w:spacing w:after="0" w:line="240" w:lineRule="auto"/>
        <w:jc w:val="center"/>
        <w:rPr>
          <w:rFonts w:ascii="PT Astra Serif" w:hAnsi="PT Astra Serif"/>
          <w:b/>
          <w:color w:val="000000"/>
          <w:sz w:val="22"/>
          <w:szCs w:val="22"/>
        </w:rPr>
      </w:pPr>
      <w:r>
        <w:rPr>
          <w:rFonts w:ascii="PT Astra Serif" w:hAnsi="PT Astra Serif"/>
          <w:b/>
          <w:color w:val="000000"/>
          <w:sz w:val="22"/>
          <w:szCs w:val="22"/>
        </w:rPr>
        <w:t>н</w:t>
      </w:r>
      <w:r w:rsidR="00DB69CB" w:rsidRPr="00912318">
        <w:rPr>
          <w:rFonts w:ascii="PT Astra Serif" w:hAnsi="PT Astra Serif"/>
          <w:b/>
          <w:color w:val="000000"/>
          <w:sz w:val="22"/>
          <w:szCs w:val="22"/>
        </w:rPr>
        <w:t>а</w:t>
      </w:r>
      <w:r>
        <w:rPr>
          <w:rFonts w:ascii="PT Astra Serif" w:hAnsi="PT Astra Serif"/>
          <w:b/>
          <w:color w:val="000000"/>
          <w:sz w:val="22"/>
          <w:szCs w:val="22"/>
        </w:rPr>
        <w:t xml:space="preserve"> поставку </w:t>
      </w:r>
      <w:r w:rsidR="00DB69CB" w:rsidRPr="00912318">
        <w:rPr>
          <w:rFonts w:ascii="PT Astra Serif" w:hAnsi="PT Astra Serif"/>
          <w:b/>
          <w:color w:val="000000"/>
          <w:sz w:val="22"/>
          <w:szCs w:val="22"/>
        </w:rPr>
        <w:t xml:space="preserve"> </w:t>
      </w:r>
      <w:r w:rsidR="006D4600">
        <w:rPr>
          <w:rFonts w:ascii="PT Astra Serif" w:hAnsi="PT Astra Serif"/>
          <w:b/>
          <w:color w:val="000099"/>
          <w:sz w:val="22"/>
          <w:szCs w:val="22"/>
        </w:rPr>
        <w:t xml:space="preserve">рельсовой системы с классными досками </w:t>
      </w:r>
    </w:p>
    <w:p w14:paraId="4907CF93" w14:textId="65C06BDB" w:rsidR="00DB69CB" w:rsidRPr="00912318" w:rsidRDefault="00DB69CB" w:rsidP="00DB69CB">
      <w:pPr>
        <w:pStyle w:val="13"/>
        <w:shd w:val="clear" w:color="auto" w:fill="FFFFFF"/>
        <w:spacing w:after="0" w:line="240" w:lineRule="auto"/>
        <w:jc w:val="center"/>
        <w:rPr>
          <w:rFonts w:ascii="PT Astra Serif" w:hAnsi="PT Astra Serif"/>
          <w:color w:val="000099"/>
          <w:sz w:val="22"/>
          <w:szCs w:val="22"/>
        </w:rPr>
      </w:pPr>
      <w:r w:rsidRPr="00912318">
        <w:rPr>
          <w:rFonts w:ascii="PT Astra Serif" w:hAnsi="PT Astra Serif"/>
          <w:color w:val="000099"/>
          <w:sz w:val="22"/>
          <w:szCs w:val="22"/>
        </w:rPr>
        <w:t>(ИКЗ №</w:t>
      </w:r>
      <w:r w:rsidR="00B4525D" w:rsidRPr="00912318">
        <w:rPr>
          <w:rFonts w:ascii="PT Astra Serif" w:hAnsi="PT Astra Serif"/>
          <w:color w:val="000099"/>
          <w:sz w:val="22"/>
          <w:szCs w:val="22"/>
        </w:rPr>
        <w:t xml:space="preserve"> </w:t>
      </w:r>
      <w:r w:rsidR="008631E2">
        <w:rPr>
          <w:rFonts w:ascii="PT Astra Serif" w:hAnsi="PT Astra Serif"/>
          <w:color w:val="0070C0"/>
          <w:sz w:val="22"/>
          <w:szCs w:val="22"/>
        </w:rPr>
        <w:t xml:space="preserve">                    </w:t>
      </w:r>
      <w:r w:rsidRPr="00912318">
        <w:rPr>
          <w:rFonts w:ascii="PT Astra Serif" w:hAnsi="PT Astra Serif"/>
          <w:color w:val="000099"/>
          <w:sz w:val="22"/>
          <w:szCs w:val="22"/>
        </w:rPr>
        <w:t>)</w:t>
      </w:r>
    </w:p>
    <w:p w14:paraId="4BB311B2" w14:textId="77777777" w:rsidR="00DB69CB" w:rsidRPr="00912318" w:rsidRDefault="00DB69CB" w:rsidP="00DB69CB">
      <w:pPr>
        <w:pStyle w:val="13"/>
        <w:tabs>
          <w:tab w:val="left" w:pos="6946"/>
        </w:tabs>
        <w:spacing w:after="0" w:line="240" w:lineRule="auto"/>
        <w:rPr>
          <w:rFonts w:ascii="PT Astra Serif" w:hAnsi="PT Astra Serif"/>
          <w:sz w:val="22"/>
          <w:szCs w:val="22"/>
        </w:rPr>
      </w:pPr>
    </w:p>
    <w:p w14:paraId="2FBAA498" w14:textId="4CDD845B" w:rsidR="00DB69CB" w:rsidRPr="00912318" w:rsidRDefault="00DB69CB" w:rsidP="00DB69CB">
      <w:pPr>
        <w:pStyle w:val="13"/>
        <w:tabs>
          <w:tab w:val="left" w:pos="6946"/>
        </w:tabs>
        <w:spacing w:after="0" w:line="240" w:lineRule="auto"/>
        <w:rPr>
          <w:rFonts w:ascii="PT Astra Serif" w:hAnsi="PT Astra Serif"/>
          <w:sz w:val="22"/>
          <w:szCs w:val="22"/>
        </w:rPr>
      </w:pPr>
      <w:r w:rsidRPr="00912318">
        <w:rPr>
          <w:rFonts w:ascii="PT Astra Serif" w:hAnsi="PT Astra Serif"/>
          <w:sz w:val="22"/>
          <w:szCs w:val="22"/>
        </w:rPr>
        <w:t xml:space="preserve">г. Югорск                                                                     </w:t>
      </w:r>
      <w:r w:rsidRPr="00912318">
        <w:rPr>
          <w:rFonts w:ascii="PT Astra Serif" w:hAnsi="PT Astra Serif"/>
          <w:sz w:val="22"/>
          <w:szCs w:val="22"/>
        </w:rPr>
        <w:tab/>
      </w:r>
      <w:r w:rsidR="00C34E20" w:rsidRPr="00912318">
        <w:rPr>
          <w:rFonts w:ascii="PT Astra Serif" w:hAnsi="PT Astra Serif"/>
          <w:sz w:val="22"/>
          <w:szCs w:val="22"/>
        </w:rPr>
        <w:t xml:space="preserve">       </w:t>
      </w:r>
      <w:r w:rsidRPr="00912318">
        <w:rPr>
          <w:rFonts w:ascii="PT Astra Serif" w:hAnsi="PT Astra Serif"/>
          <w:sz w:val="22"/>
          <w:szCs w:val="22"/>
        </w:rPr>
        <w:t>«___»__________202___ г.</w:t>
      </w:r>
    </w:p>
    <w:p w14:paraId="500C7ECB" w14:textId="77777777" w:rsidR="005246F7" w:rsidRPr="00912318" w:rsidRDefault="005246F7" w:rsidP="00DB69CB">
      <w:pPr>
        <w:pStyle w:val="13"/>
        <w:spacing w:after="0" w:line="240" w:lineRule="auto"/>
        <w:ind w:firstLine="709"/>
        <w:jc w:val="both"/>
        <w:rPr>
          <w:rFonts w:ascii="PT Astra Serif" w:hAnsi="PT Astra Serif"/>
          <w:sz w:val="22"/>
          <w:szCs w:val="22"/>
        </w:rPr>
      </w:pPr>
    </w:p>
    <w:p w14:paraId="34E979EA" w14:textId="3F494573" w:rsidR="006A2CA6" w:rsidRPr="00912318" w:rsidRDefault="00E03B1A" w:rsidP="00DB69CB">
      <w:pPr>
        <w:pStyle w:val="13"/>
        <w:spacing w:after="0" w:line="240" w:lineRule="auto"/>
        <w:ind w:firstLine="709"/>
        <w:jc w:val="both"/>
        <w:rPr>
          <w:rFonts w:ascii="PT Astra Serif" w:hAnsi="PT Astra Serif"/>
          <w:sz w:val="22"/>
          <w:szCs w:val="22"/>
        </w:rPr>
      </w:pPr>
      <w:r>
        <w:rPr>
          <w:rFonts w:ascii="PT Astra Serif" w:hAnsi="PT Astra Serif"/>
          <w:sz w:val="22"/>
          <w:szCs w:val="22"/>
        </w:rPr>
        <w:t>________________________</w:t>
      </w:r>
      <w:r w:rsidR="00DB69CB" w:rsidRPr="00912318">
        <w:rPr>
          <w:rFonts w:ascii="PT Astra Serif" w:hAnsi="PT Astra Serif"/>
          <w:sz w:val="22"/>
          <w:szCs w:val="22"/>
        </w:rPr>
        <w:t xml:space="preserve">, именуемая в дальнейшем «Заказчик», в лице </w:t>
      </w:r>
      <w:r>
        <w:rPr>
          <w:rFonts w:ascii="PT Astra Serif" w:hAnsi="PT Astra Serif"/>
          <w:sz w:val="22"/>
          <w:szCs w:val="22"/>
        </w:rPr>
        <w:t>_________________</w:t>
      </w:r>
      <w:r w:rsidR="00DB69CB" w:rsidRPr="00912318">
        <w:rPr>
          <w:rFonts w:ascii="PT Astra Serif" w:hAnsi="PT Astra Serif"/>
          <w:sz w:val="22"/>
          <w:szCs w:val="22"/>
        </w:rPr>
        <w:t>, дейс</w:t>
      </w:r>
      <w:r w:rsidR="00774D08">
        <w:rPr>
          <w:rFonts w:ascii="PT Astra Serif" w:hAnsi="PT Astra Serif"/>
          <w:sz w:val="22"/>
          <w:szCs w:val="22"/>
        </w:rPr>
        <w:t>твующего на основании Устава</w:t>
      </w:r>
      <w:r w:rsidR="00DB69CB" w:rsidRPr="00912318">
        <w:rPr>
          <w:rFonts w:ascii="PT Astra Serif" w:hAnsi="PT Astra Serif"/>
          <w:sz w:val="22"/>
          <w:szCs w:val="22"/>
        </w:rPr>
        <w:t xml:space="preserve">, с одной стороны, и </w:t>
      </w:r>
    </w:p>
    <w:p w14:paraId="60FA8089" w14:textId="7DF17E53" w:rsidR="006A2CA6" w:rsidRPr="00912318" w:rsidRDefault="00DB69CB" w:rsidP="00DB69CB">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912318">
        <w:rPr>
          <w:rFonts w:ascii="PT Astra Serif" w:hAnsi="PT Astra Serif"/>
          <w:sz w:val="22"/>
          <w:szCs w:val="22"/>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29CE306F" w:rsidR="00DB69CB" w:rsidRPr="00912318" w:rsidRDefault="00DB69CB" w:rsidP="00DB69CB">
      <w:pPr>
        <w:pStyle w:val="13"/>
        <w:spacing w:after="0" w:line="240" w:lineRule="auto"/>
        <w:ind w:firstLine="709"/>
        <w:jc w:val="both"/>
        <w:rPr>
          <w:rFonts w:ascii="PT Astra Serif" w:hAnsi="PT Astra Serif"/>
          <w:color w:val="000000"/>
          <w:kern w:val="2"/>
          <w:sz w:val="22"/>
          <w:szCs w:val="22"/>
        </w:rPr>
      </w:pPr>
      <w:r w:rsidRPr="00912318">
        <w:rPr>
          <w:rFonts w:ascii="PT Astra Serif" w:hAnsi="PT Astra Serif"/>
          <w:sz w:val="22"/>
          <w:szCs w:val="22"/>
        </w:rPr>
        <w:t xml:space="preserve">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w:t>
      </w:r>
      <w:r w:rsidR="00F5692B">
        <w:rPr>
          <w:rFonts w:ascii="PT Astra Serif" w:hAnsi="PT Astra Serif"/>
          <w:sz w:val="22"/>
          <w:szCs w:val="22"/>
        </w:rPr>
        <w:t>гражданско-правовой договор</w:t>
      </w:r>
      <w:r w:rsidRPr="00912318">
        <w:rPr>
          <w:rFonts w:ascii="PT Astra Serif" w:hAnsi="PT Astra Serif"/>
          <w:sz w:val="22"/>
          <w:szCs w:val="22"/>
        </w:rPr>
        <w:t>, именуемый в дальнейшем «</w:t>
      </w:r>
      <w:r w:rsidR="00F5692B">
        <w:rPr>
          <w:rFonts w:ascii="PT Astra Serif" w:hAnsi="PT Astra Serif"/>
          <w:sz w:val="22"/>
          <w:szCs w:val="22"/>
        </w:rPr>
        <w:t>Договор</w:t>
      </w:r>
      <w:r w:rsidRPr="00912318">
        <w:rPr>
          <w:rFonts w:ascii="PT Astra Serif" w:hAnsi="PT Astra Serif"/>
          <w:sz w:val="22"/>
          <w:szCs w:val="22"/>
        </w:rPr>
        <w:t>», о нижеследующем:</w:t>
      </w:r>
    </w:p>
    <w:p w14:paraId="10102CC6" w14:textId="77777777" w:rsidR="00DB69CB" w:rsidRPr="00912318" w:rsidRDefault="00DB69CB" w:rsidP="00DB69CB">
      <w:pPr>
        <w:pStyle w:val="13"/>
        <w:spacing w:after="0" w:line="240" w:lineRule="auto"/>
        <w:ind w:firstLine="709"/>
        <w:rPr>
          <w:rFonts w:ascii="PT Astra Serif" w:hAnsi="PT Astra Serif"/>
          <w:color w:val="000000"/>
          <w:kern w:val="2"/>
          <w:sz w:val="22"/>
          <w:szCs w:val="22"/>
        </w:rPr>
      </w:pPr>
    </w:p>
    <w:p w14:paraId="51A70016" w14:textId="76DE3FDF" w:rsidR="0016695F" w:rsidRPr="00912318" w:rsidRDefault="00D170C8" w:rsidP="0018211E">
      <w:pPr>
        <w:pStyle w:val="13"/>
        <w:spacing w:after="0" w:line="240" w:lineRule="auto"/>
        <w:ind w:left="709"/>
        <w:jc w:val="center"/>
        <w:rPr>
          <w:rFonts w:ascii="PT Astra Serif" w:hAnsi="PT Astra Serif"/>
          <w:sz w:val="22"/>
          <w:szCs w:val="22"/>
        </w:rPr>
      </w:pPr>
      <w:r w:rsidRPr="00912318">
        <w:rPr>
          <w:rFonts w:ascii="PT Astra Serif" w:hAnsi="PT Astra Serif"/>
          <w:b/>
          <w:sz w:val="22"/>
          <w:szCs w:val="22"/>
        </w:rPr>
        <w:t xml:space="preserve">1. Предмет </w:t>
      </w:r>
      <w:r w:rsidR="00440026">
        <w:rPr>
          <w:rFonts w:ascii="PT Astra Serif" w:hAnsi="PT Astra Serif"/>
          <w:b/>
          <w:sz w:val="22"/>
          <w:szCs w:val="22"/>
        </w:rPr>
        <w:t>Договора</w:t>
      </w:r>
    </w:p>
    <w:p w14:paraId="31291A5E" w14:textId="28663257" w:rsidR="0018211E" w:rsidRPr="00912318" w:rsidRDefault="0018211E" w:rsidP="0018211E">
      <w:pPr>
        <w:pStyle w:val="13"/>
        <w:shd w:val="clear" w:color="auto" w:fill="FFFFFF"/>
        <w:spacing w:after="0" w:line="240" w:lineRule="auto"/>
        <w:ind w:firstLine="709"/>
        <w:jc w:val="both"/>
        <w:rPr>
          <w:rFonts w:ascii="PT Astra Serif" w:hAnsi="PT Astra Serif"/>
          <w:sz w:val="22"/>
          <w:szCs w:val="22"/>
        </w:rPr>
      </w:pPr>
      <w:r w:rsidRPr="00912318">
        <w:rPr>
          <w:rFonts w:ascii="PT Astra Serif" w:hAnsi="PT Astra Serif"/>
          <w:color w:val="000000"/>
          <w:sz w:val="22"/>
          <w:szCs w:val="22"/>
        </w:rPr>
        <w:t>1.1. Поставщик</w:t>
      </w:r>
      <w:r w:rsidRPr="00912318">
        <w:rPr>
          <w:rFonts w:ascii="PT Astra Serif" w:hAnsi="PT Astra Serif"/>
          <w:bCs/>
          <w:color w:val="000000"/>
          <w:sz w:val="22"/>
          <w:szCs w:val="22"/>
        </w:rPr>
        <w:t xml:space="preserve"> обязуется </w:t>
      </w:r>
      <w:r w:rsidRPr="00912318">
        <w:rPr>
          <w:rFonts w:ascii="PT Astra Serif" w:hAnsi="PT Astra Serif"/>
          <w:bCs/>
          <w:color w:val="000099"/>
          <w:sz w:val="22"/>
          <w:szCs w:val="22"/>
        </w:rPr>
        <w:t xml:space="preserve">поставить </w:t>
      </w:r>
      <w:r w:rsidR="006D4600">
        <w:rPr>
          <w:rFonts w:ascii="PT Astra Serif" w:hAnsi="PT Astra Serif"/>
          <w:bCs/>
          <w:color w:val="000099"/>
          <w:sz w:val="22"/>
          <w:szCs w:val="22"/>
        </w:rPr>
        <w:t>рельсовую систему с классными досками</w:t>
      </w:r>
      <w:r w:rsidR="007A4D1E" w:rsidRPr="00912318">
        <w:rPr>
          <w:rFonts w:ascii="PT Astra Serif" w:hAnsi="PT Astra Serif"/>
          <w:bCs/>
          <w:color w:val="000099"/>
          <w:sz w:val="22"/>
          <w:szCs w:val="22"/>
        </w:rPr>
        <w:t xml:space="preserve"> </w:t>
      </w:r>
      <w:r w:rsidRPr="00912318">
        <w:rPr>
          <w:rFonts w:ascii="PT Astra Serif" w:hAnsi="PT Astra Serif"/>
          <w:bCs/>
          <w:color w:val="000000"/>
          <w:sz w:val="22"/>
          <w:szCs w:val="22"/>
        </w:rPr>
        <w:t xml:space="preserve">(далее - </w:t>
      </w:r>
      <w:r w:rsidR="007A4D1E" w:rsidRPr="00912318">
        <w:rPr>
          <w:rFonts w:ascii="PT Astra Serif" w:hAnsi="PT Astra Serif"/>
          <w:bCs/>
          <w:color w:val="000000"/>
          <w:sz w:val="22"/>
          <w:szCs w:val="22"/>
        </w:rPr>
        <w:t>Т</w:t>
      </w:r>
      <w:r w:rsidRPr="00912318">
        <w:rPr>
          <w:rFonts w:ascii="PT Astra Serif" w:hAnsi="PT Astra Serif"/>
          <w:bCs/>
          <w:color w:val="000000"/>
          <w:sz w:val="22"/>
          <w:szCs w:val="22"/>
        </w:rPr>
        <w:t xml:space="preserve">овар), </w:t>
      </w:r>
      <w:r w:rsidR="007A4D1E" w:rsidRPr="00912318">
        <w:rPr>
          <w:rFonts w:ascii="PT Astra Serif" w:hAnsi="PT Astra Serif"/>
          <w:bCs/>
          <w:color w:val="000000"/>
          <w:sz w:val="22"/>
          <w:szCs w:val="22"/>
        </w:rPr>
        <w:t xml:space="preserve">а </w:t>
      </w:r>
      <w:r w:rsidR="00077B5D" w:rsidRPr="00912318">
        <w:rPr>
          <w:rFonts w:ascii="PT Astra Serif" w:hAnsi="PT Astra Serif"/>
          <w:bCs/>
          <w:color w:val="000000"/>
          <w:sz w:val="22"/>
          <w:szCs w:val="22"/>
        </w:rPr>
        <w:t xml:space="preserve">Заказчик обязуется принять и оплатить Товар в порядке и на условиях, предусмотренных </w:t>
      </w:r>
      <w:r w:rsidR="00440026">
        <w:rPr>
          <w:rFonts w:ascii="PT Astra Serif" w:hAnsi="PT Astra Serif"/>
          <w:bCs/>
          <w:color w:val="000000"/>
          <w:sz w:val="22"/>
          <w:szCs w:val="22"/>
        </w:rPr>
        <w:t>Договором</w:t>
      </w:r>
      <w:r w:rsidR="00077B5D" w:rsidRPr="00912318">
        <w:rPr>
          <w:rFonts w:ascii="PT Astra Serif" w:hAnsi="PT Astra Serif"/>
          <w:bCs/>
          <w:color w:val="000000"/>
          <w:sz w:val="22"/>
          <w:szCs w:val="22"/>
        </w:rPr>
        <w:t>.</w:t>
      </w:r>
    </w:p>
    <w:p w14:paraId="10E562BD" w14:textId="0F322FFE" w:rsidR="007A4D1E" w:rsidRPr="00912318" w:rsidRDefault="0018211E" w:rsidP="0018211E">
      <w:pPr>
        <w:widowControl w:val="0"/>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 xml:space="preserve">1.2. </w:t>
      </w:r>
      <w:r w:rsidR="007A4D1E" w:rsidRPr="00912318">
        <w:rPr>
          <w:rFonts w:ascii="PT Astra Serif" w:hAnsi="PT Astra Serif"/>
          <w:sz w:val="22"/>
          <w:szCs w:val="22"/>
        </w:rPr>
        <w:t xml:space="preserve">Наименование, количество и иные характеристики поставляемого Товара указаны в </w:t>
      </w:r>
      <w:r w:rsidR="001E79FF" w:rsidRPr="00912318">
        <w:rPr>
          <w:rFonts w:ascii="PT Astra Serif" w:hAnsi="PT Astra Serif"/>
          <w:sz w:val="22"/>
          <w:szCs w:val="22"/>
        </w:rPr>
        <w:t>С</w:t>
      </w:r>
      <w:r w:rsidR="007A4D1E" w:rsidRPr="00912318">
        <w:rPr>
          <w:rFonts w:ascii="PT Astra Serif" w:hAnsi="PT Astra Serif"/>
          <w:sz w:val="22"/>
          <w:szCs w:val="22"/>
        </w:rPr>
        <w:t xml:space="preserve">пецификации (Приложение), являющейся неотъемлемой частью </w:t>
      </w:r>
      <w:r w:rsidR="00440026">
        <w:rPr>
          <w:rFonts w:ascii="PT Astra Serif" w:hAnsi="PT Astra Serif"/>
          <w:sz w:val="22"/>
          <w:szCs w:val="22"/>
        </w:rPr>
        <w:t>Договора</w:t>
      </w:r>
      <w:r w:rsidR="007A4D1E" w:rsidRPr="00912318">
        <w:rPr>
          <w:rFonts w:ascii="PT Astra Serif" w:hAnsi="PT Astra Serif"/>
          <w:sz w:val="22"/>
          <w:szCs w:val="22"/>
        </w:rPr>
        <w:t>.</w:t>
      </w:r>
    </w:p>
    <w:p w14:paraId="54BE70BF" w14:textId="647689AF" w:rsidR="005F1DF2" w:rsidRPr="00912318" w:rsidRDefault="005F1DF2" w:rsidP="0018211E">
      <w:pPr>
        <w:widowControl w:val="0"/>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1.</w:t>
      </w:r>
      <w:r w:rsidR="00077B5D" w:rsidRPr="00912318">
        <w:rPr>
          <w:rFonts w:ascii="PT Astra Serif" w:hAnsi="PT Astra Serif"/>
          <w:sz w:val="22"/>
          <w:szCs w:val="22"/>
        </w:rPr>
        <w:t>3</w:t>
      </w:r>
      <w:r w:rsidRPr="00912318">
        <w:rPr>
          <w:rFonts w:ascii="PT Astra Serif" w:hAnsi="PT Astra Serif"/>
          <w:sz w:val="22"/>
          <w:szCs w:val="22"/>
        </w:rPr>
        <w:t>. Страна происхождения Товара указана в Спецификации (Приложение).</w:t>
      </w:r>
    </w:p>
    <w:p w14:paraId="2285658E" w14:textId="71E5E978" w:rsidR="00EA0B3D" w:rsidRPr="00912318" w:rsidRDefault="00EA0B3D" w:rsidP="0018211E">
      <w:pPr>
        <w:widowControl w:val="0"/>
        <w:autoSpaceDE w:val="0"/>
        <w:autoSpaceDN w:val="0"/>
        <w:adjustRightInd w:val="0"/>
        <w:spacing w:after="0"/>
        <w:ind w:firstLine="709"/>
        <w:rPr>
          <w:rFonts w:ascii="PT Astra Serif" w:hAnsi="PT Astra Serif"/>
          <w:sz w:val="22"/>
          <w:szCs w:val="22"/>
        </w:rPr>
      </w:pPr>
    </w:p>
    <w:p w14:paraId="5A725227" w14:textId="45BD096C" w:rsidR="0016695F" w:rsidRPr="00912318" w:rsidRDefault="007A4D1E" w:rsidP="007A4D1E">
      <w:pPr>
        <w:pStyle w:val="13"/>
        <w:keepNext/>
        <w:spacing w:after="0" w:line="240" w:lineRule="auto"/>
        <w:ind w:left="709"/>
        <w:jc w:val="center"/>
        <w:rPr>
          <w:rFonts w:ascii="PT Astra Serif" w:hAnsi="PT Astra Serif"/>
          <w:sz w:val="22"/>
          <w:szCs w:val="22"/>
        </w:rPr>
      </w:pPr>
      <w:r w:rsidRPr="00912318">
        <w:rPr>
          <w:rFonts w:ascii="PT Astra Serif" w:hAnsi="PT Astra Serif"/>
          <w:b/>
          <w:sz w:val="22"/>
          <w:szCs w:val="22"/>
        </w:rPr>
        <w:t xml:space="preserve">2. Цена </w:t>
      </w:r>
      <w:r w:rsidR="00440026">
        <w:rPr>
          <w:rFonts w:ascii="PT Astra Serif" w:hAnsi="PT Astra Serif"/>
          <w:b/>
          <w:sz w:val="22"/>
          <w:szCs w:val="22"/>
        </w:rPr>
        <w:t>Договора</w:t>
      </w:r>
      <w:r w:rsidRPr="00912318">
        <w:rPr>
          <w:rFonts w:ascii="PT Astra Serif" w:hAnsi="PT Astra Serif"/>
          <w:b/>
          <w:sz w:val="22"/>
          <w:szCs w:val="22"/>
        </w:rPr>
        <w:t xml:space="preserve"> и порядок расчётов</w:t>
      </w:r>
    </w:p>
    <w:p w14:paraId="17664E5C" w14:textId="13A33CE8"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2.1. Цена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составляет _________________________ рублей __ копеек, включая налог на добавленную стоимость (__  %): _________________________ рублей __ копеек /</w:t>
      </w:r>
      <w:r w:rsidRPr="00912318">
        <w:rPr>
          <w:rFonts w:ascii="PT Astra Serif" w:hAnsi="PT Astra Serif"/>
          <w:i/>
          <w:color w:val="auto"/>
          <w:sz w:val="22"/>
          <w:szCs w:val="22"/>
        </w:rPr>
        <w:t xml:space="preserve"> НДС не облагается.</w:t>
      </w:r>
      <w:r w:rsidRPr="00912318">
        <w:rPr>
          <w:rFonts w:ascii="PT Astra Serif" w:hAnsi="PT Astra Serif"/>
          <w:i/>
          <w:color w:val="auto"/>
          <w:sz w:val="22"/>
          <w:szCs w:val="22"/>
          <w:vertAlign w:val="superscript"/>
        </w:rPr>
        <w:footnoteReference w:id="1"/>
      </w:r>
      <w:r w:rsidRPr="00912318">
        <w:rPr>
          <w:rFonts w:ascii="PT Astra Serif" w:hAnsi="PT Astra Serif"/>
          <w:color w:val="auto"/>
          <w:sz w:val="22"/>
          <w:szCs w:val="22"/>
        </w:rPr>
        <w:t xml:space="preserve"> </w:t>
      </w:r>
    </w:p>
    <w:p w14:paraId="4AD8D419" w14:textId="4B12CF5B"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w:t>
      </w:r>
      <w:r w:rsidR="00440026">
        <w:rPr>
          <w:rFonts w:ascii="PT Astra Serif" w:hAnsi="PT Astra Serif"/>
          <w:color w:val="auto"/>
          <w:sz w:val="22"/>
          <w:szCs w:val="22"/>
        </w:rPr>
        <w:t>Договора</w:t>
      </w:r>
      <w:r w:rsidRPr="00912318">
        <w:rPr>
          <w:rFonts w:ascii="PT Astra Serif" w:hAnsi="PT Astra Serif"/>
          <w:color w:val="auto"/>
          <w:sz w:val="22"/>
          <w:szCs w:val="22"/>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199C26BE"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color w:val="auto"/>
          <w:sz w:val="22"/>
          <w:szCs w:val="22"/>
        </w:rPr>
        <w:t xml:space="preserve">2.3. </w:t>
      </w:r>
      <w:r w:rsidRPr="00912318">
        <w:rPr>
          <w:rFonts w:ascii="PT Astra Serif" w:hAnsi="PT Astra Serif"/>
          <w:sz w:val="22"/>
          <w:szCs w:val="22"/>
        </w:rPr>
        <w:t xml:space="preserve">Цена </w:t>
      </w:r>
      <w:r w:rsidR="00440026">
        <w:rPr>
          <w:rFonts w:ascii="PT Astra Serif" w:hAnsi="PT Astra Serif"/>
          <w:sz w:val="22"/>
          <w:szCs w:val="22"/>
        </w:rPr>
        <w:t>Договора</w:t>
      </w:r>
      <w:r w:rsidRPr="00912318">
        <w:rPr>
          <w:rFonts w:ascii="PT Astra Serif" w:hAnsi="PT Astra Serif"/>
          <w:sz w:val="22"/>
          <w:szCs w:val="22"/>
        </w:rPr>
        <w:t xml:space="preserve">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w:t>
      </w:r>
      <w:r w:rsidR="00440026">
        <w:rPr>
          <w:rFonts w:ascii="PT Astra Serif" w:hAnsi="PT Astra Serif"/>
          <w:sz w:val="22"/>
          <w:szCs w:val="22"/>
        </w:rPr>
        <w:t>Договора</w:t>
      </w:r>
      <w:r w:rsidRPr="00912318">
        <w:rPr>
          <w:rFonts w:ascii="PT Astra Serif" w:hAnsi="PT Astra Serif"/>
          <w:sz w:val="22"/>
          <w:szCs w:val="22"/>
        </w:rPr>
        <w:t>.</w:t>
      </w:r>
    </w:p>
    <w:p w14:paraId="69C68FB5" w14:textId="55147876"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2.4. Цена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является твёрдой и определяется на весь срок исполнения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w:t>
      </w:r>
      <w:r w:rsidR="00440026">
        <w:rPr>
          <w:rFonts w:ascii="PT Astra Serif" w:hAnsi="PT Astra Serif"/>
          <w:color w:val="auto"/>
          <w:sz w:val="22"/>
          <w:szCs w:val="22"/>
        </w:rPr>
        <w:t>Договором</w:t>
      </w:r>
      <w:r w:rsidRPr="00912318">
        <w:rPr>
          <w:rFonts w:ascii="PT Astra Serif" w:hAnsi="PT Astra Serif"/>
          <w:color w:val="auto"/>
          <w:sz w:val="22"/>
          <w:szCs w:val="22"/>
        </w:rPr>
        <w:t>.</w:t>
      </w:r>
    </w:p>
    <w:p w14:paraId="01840D6A" w14:textId="6FAF0AB3"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Цена </w:t>
      </w:r>
      <w:r w:rsidR="00440026">
        <w:rPr>
          <w:rFonts w:ascii="PT Astra Serif" w:hAnsi="PT Astra Serif"/>
          <w:sz w:val="22"/>
          <w:szCs w:val="22"/>
        </w:rPr>
        <w:t>Договора</w:t>
      </w:r>
      <w:r w:rsidRPr="00912318">
        <w:rPr>
          <w:rFonts w:ascii="PT Astra Serif" w:hAnsi="PT Astra Serif"/>
          <w:sz w:val="22"/>
          <w:szCs w:val="22"/>
        </w:rPr>
        <w:t xml:space="preserve"> может быть снижена по соглашению Сторон </w:t>
      </w:r>
      <w:r w:rsidR="00440026" w:rsidRPr="00912318">
        <w:rPr>
          <w:rFonts w:ascii="PT Astra Serif" w:hAnsi="PT Astra Serif"/>
          <w:sz w:val="22"/>
          <w:szCs w:val="22"/>
        </w:rPr>
        <w:t>без изменения,</w:t>
      </w:r>
      <w:r w:rsidRPr="00912318">
        <w:rPr>
          <w:rFonts w:ascii="PT Astra Serif" w:hAnsi="PT Astra Serif"/>
          <w:sz w:val="22"/>
          <w:szCs w:val="22"/>
        </w:rPr>
        <w:t xml:space="preserve">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количества и качества поставляемого Товара и иных условий </w:t>
      </w:r>
      <w:r w:rsidR="00440026">
        <w:rPr>
          <w:rFonts w:ascii="PT Astra Serif" w:hAnsi="PT Astra Serif"/>
          <w:sz w:val="22"/>
          <w:szCs w:val="22"/>
        </w:rPr>
        <w:t>Договора</w:t>
      </w:r>
      <w:r w:rsidRPr="00912318">
        <w:rPr>
          <w:rFonts w:ascii="PT Astra Serif" w:hAnsi="PT Astra Serif"/>
          <w:sz w:val="22"/>
          <w:szCs w:val="22"/>
        </w:rPr>
        <w:t>.</w:t>
      </w:r>
    </w:p>
    <w:p w14:paraId="3EAC4F3B" w14:textId="50542961" w:rsidR="00440026" w:rsidRPr="00440026" w:rsidRDefault="00C34E20" w:rsidP="00440026">
      <w:pPr>
        <w:pStyle w:val="13"/>
        <w:spacing w:after="0"/>
        <w:ind w:firstLine="709"/>
        <w:rPr>
          <w:rFonts w:ascii="PT Astra Serif" w:hAnsi="PT Astra Serif"/>
          <w:sz w:val="22"/>
          <w:szCs w:val="22"/>
        </w:rPr>
      </w:pPr>
      <w:r w:rsidRPr="00912318">
        <w:rPr>
          <w:rFonts w:ascii="PT Astra Serif" w:hAnsi="PT Astra Serif"/>
          <w:sz w:val="22"/>
          <w:szCs w:val="22"/>
        </w:rPr>
        <w:t xml:space="preserve">2.5. </w:t>
      </w:r>
      <w:r w:rsidR="00440026" w:rsidRPr="00440026">
        <w:rPr>
          <w:rFonts w:ascii="PT Astra Serif" w:hAnsi="PT Astra Serif"/>
          <w:sz w:val="22"/>
          <w:szCs w:val="22"/>
        </w:rPr>
        <w:t>Источник финансирования Договора – средс</w:t>
      </w:r>
      <w:r w:rsidR="006D4600">
        <w:rPr>
          <w:rFonts w:ascii="PT Astra Serif" w:hAnsi="PT Astra Serif"/>
          <w:sz w:val="22"/>
          <w:szCs w:val="22"/>
        </w:rPr>
        <w:t>тва бюджетных учреждений на 2024</w:t>
      </w:r>
      <w:r w:rsidR="00440026" w:rsidRPr="00440026">
        <w:rPr>
          <w:rFonts w:ascii="PT Astra Serif" w:hAnsi="PT Astra Serif"/>
          <w:sz w:val="22"/>
          <w:szCs w:val="22"/>
        </w:rPr>
        <w:t xml:space="preserve"> год.</w:t>
      </w:r>
    </w:p>
    <w:p w14:paraId="3B8901BD" w14:textId="1DCF8EF7"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2.6. Расчёты по Контракту производятся в следующем порядке:</w:t>
      </w:r>
    </w:p>
    <w:p w14:paraId="12147D5D" w14:textId="7B50377B"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2.6.2. Оплата производится в рублях Российской Федерации.</w:t>
      </w:r>
    </w:p>
    <w:p w14:paraId="7F690015" w14:textId="0AC6DB63" w:rsidR="00216AAF" w:rsidRPr="00912318" w:rsidRDefault="00216AAF" w:rsidP="00B60097">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2.7. Заказчик оплачивает Товар, поставленный Поставщиком в соответствии с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единовременным платежом на банковский счет Поставщика </w:t>
      </w:r>
      <w:r w:rsidR="00440026">
        <w:rPr>
          <w:rFonts w:ascii="PT Astra Serif" w:hAnsi="PT Astra Serif"/>
          <w:color w:val="000099"/>
          <w:sz w:val="22"/>
          <w:szCs w:val="22"/>
        </w:rPr>
        <w:t>в течение 7</w:t>
      </w:r>
      <w:r w:rsidRPr="00912318">
        <w:rPr>
          <w:rFonts w:ascii="PT Astra Serif" w:hAnsi="PT Astra Serif"/>
          <w:color w:val="000099"/>
          <w:sz w:val="22"/>
          <w:szCs w:val="22"/>
        </w:rPr>
        <w:t xml:space="preserve"> (</w:t>
      </w:r>
      <w:r w:rsidR="00440026">
        <w:rPr>
          <w:rFonts w:ascii="PT Astra Serif" w:hAnsi="PT Astra Serif"/>
          <w:color w:val="000099"/>
          <w:sz w:val="22"/>
          <w:szCs w:val="22"/>
        </w:rPr>
        <w:t>семи</w:t>
      </w:r>
      <w:r w:rsidRPr="00912318">
        <w:rPr>
          <w:rFonts w:ascii="PT Astra Serif" w:hAnsi="PT Astra Serif"/>
          <w:color w:val="000099"/>
          <w:sz w:val="22"/>
          <w:szCs w:val="22"/>
        </w:rPr>
        <w:t>) рабочих дней</w:t>
      </w:r>
      <w:r w:rsidRPr="00912318">
        <w:rPr>
          <w:rFonts w:ascii="PT Astra Serif" w:hAnsi="PT Astra Serif"/>
          <w:color w:val="auto"/>
          <w:sz w:val="22"/>
          <w:szCs w:val="22"/>
        </w:rPr>
        <w:t xml:space="preserve"> с даты </w:t>
      </w:r>
      <w:r w:rsidRPr="00912318">
        <w:rPr>
          <w:rFonts w:ascii="PT Astra Serif" w:hAnsi="PT Astra Serif"/>
          <w:color w:val="auto"/>
          <w:sz w:val="22"/>
          <w:szCs w:val="22"/>
        </w:rPr>
        <w:lastRenderedPageBreak/>
        <w:t>подписания структурированного документа о приёмке, с приложением документов, предусмотренных пункт</w:t>
      </w:r>
      <w:r w:rsidR="00C951E7" w:rsidRPr="00912318">
        <w:rPr>
          <w:rFonts w:ascii="PT Astra Serif" w:hAnsi="PT Astra Serif"/>
          <w:color w:val="auto"/>
          <w:sz w:val="22"/>
          <w:szCs w:val="22"/>
        </w:rPr>
        <w:t>ом</w:t>
      </w:r>
      <w:r w:rsidRPr="00912318">
        <w:rPr>
          <w:rFonts w:ascii="PT Astra Serif" w:hAnsi="PT Astra Serif"/>
          <w:color w:val="auto"/>
          <w:sz w:val="22"/>
          <w:szCs w:val="22"/>
        </w:rPr>
        <w:t xml:space="preserve"> </w:t>
      </w:r>
      <w:r w:rsidR="00C951E7" w:rsidRPr="00912318">
        <w:rPr>
          <w:rFonts w:ascii="PT Astra Serif" w:hAnsi="PT Astra Serif"/>
          <w:color w:val="auto"/>
          <w:sz w:val="22"/>
          <w:szCs w:val="22"/>
        </w:rPr>
        <w:t>3</w:t>
      </w:r>
      <w:r w:rsidRPr="00912318">
        <w:rPr>
          <w:rFonts w:ascii="PT Astra Serif" w:hAnsi="PT Astra Serif"/>
          <w:color w:val="auto"/>
          <w:sz w:val="22"/>
          <w:szCs w:val="22"/>
        </w:rPr>
        <w:t>.</w:t>
      </w:r>
      <w:r w:rsidR="00C951E7" w:rsidRPr="00912318">
        <w:rPr>
          <w:rFonts w:ascii="PT Astra Serif" w:hAnsi="PT Astra Serif"/>
          <w:color w:val="auto"/>
          <w:sz w:val="22"/>
          <w:szCs w:val="22"/>
        </w:rPr>
        <w:t>2</w:t>
      </w:r>
      <w:r w:rsidRPr="00912318">
        <w:rPr>
          <w:rFonts w:ascii="PT Astra Serif" w:hAnsi="PT Astra Serif"/>
          <w:color w:val="auto"/>
          <w:sz w:val="22"/>
          <w:szCs w:val="22"/>
        </w:rPr>
        <w:t xml:space="preserve"> </w:t>
      </w:r>
      <w:r w:rsidR="00440026">
        <w:rPr>
          <w:rFonts w:ascii="PT Astra Serif" w:hAnsi="PT Astra Serif"/>
          <w:color w:val="auto"/>
          <w:sz w:val="22"/>
          <w:szCs w:val="22"/>
        </w:rPr>
        <w:t>Договора</w:t>
      </w:r>
      <w:r w:rsidRPr="00912318">
        <w:rPr>
          <w:rFonts w:ascii="PT Astra Serif" w:hAnsi="PT Astra Serif"/>
          <w:color w:val="auto"/>
          <w:sz w:val="22"/>
          <w:szCs w:val="22"/>
        </w:rPr>
        <w:t>, которые считаются неотъемлемой частью структурированного документа о приёмке (далее по тексту - структурированный документ о приёмке).</w:t>
      </w:r>
    </w:p>
    <w:p w14:paraId="7A352A40" w14:textId="72649FEB"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2.8. Датой (днём) оплаты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Стороны считают дату (день) списания денежных средств с лицевого счета Заказчика.</w:t>
      </w:r>
    </w:p>
    <w:p w14:paraId="64A2C692" w14:textId="77777777"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11CCD6D" w:rsidR="00216AAF"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7901B71F" w14:textId="77777777" w:rsidR="00B60097" w:rsidRPr="00912318" w:rsidRDefault="00B60097" w:rsidP="00216AAF">
      <w:pPr>
        <w:pStyle w:val="13"/>
        <w:spacing w:after="0" w:line="240" w:lineRule="auto"/>
        <w:ind w:firstLine="709"/>
        <w:jc w:val="both"/>
        <w:rPr>
          <w:rFonts w:ascii="PT Astra Serif" w:hAnsi="PT Astra Serif"/>
          <w:color w:val="auto"/>
          <w:sz w:val="22"/>
          <w:szCs w:val="22"/>
        </w:rPr>
      </w:pPr>
    </w:p>
    <w:p w14:paraId="73A66F81"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3. Порядок, сроки и условия поставки и приёмки Товара</w:t>
      </w:r>
    </w:p>
    <w:p w14:paraId="53108D64" w14:textId="270BC9EC" w:rsidR="00C34E20" w:rsidRPr="006D4600" w:rsidRDefault="00C34E20" w:rsidP="006D460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 Поставщик самостоятельно доставляет Товар Заказчику по адресу: </w:t>
      </w:r>
      <w:r w:rsidR="006D4600">
        <w:rPr>
          <w:rFonts w:ascii="PT Astra Serif" w:hAnsi="PT Astra Serif"/>
          <w:sz w:val="22"/>
          <w:szCs w:val="22"/>
        </w:rPr>
        <w:t>628260, ХМ</w:t>
      </w:r>
      <w:r w:rsidR="00FD7096">
        <w:rPr>
          <w:rFonts w:ascii="PT Astra Serif" w:hAnsi="PT Astra Serif"/>
          <w:sz w:val="22"/>
          <w:szCs w:val="22"/>
        </w:rPr>
        <w:t>АО-Югра, город Югорск, ул. Таежная з</w:t>
      </w:r>
      <w:r w:rsidR="006D4600">
        <w:rPr>
          <w:rFonts w:ascii="PT Astra Serif" w:hAnsi="PT Astra Serif"/>
          <w:sz w:val="22"/>
          <w:szCs w:val="22"/>
        </w:rPr>
        <w:t>д</w:t>
      </w:r>
      <w:r w:rsidR="00FD7096">
        <w:rPr>
          <w:rFonts w:ascii="PT Astra Serif" w:hAnsi="PT Astra Serif"/>
          <w:sz w:val="22"/>
          <w:szCs w:val="22"/>
        </w:rPr>
        <w:t xml:space="preserve">.27 </w:t>
      </w:r>
      <w:r w:rsidR="006D4600">
        <w:rPr>
          <w:rFonts w:ascii="PT Astra Serif" w:hAnsi="PT Astra Serif"/>
          <w:sz w:val="22"/>
          <w:szCs w:val="22"/>
        </w:rPr>
        <w:t xml:space="preserve"> </w:t>
      </w:r>
      <w:r w:rsidRPr="00912318">
        <w:rPr>
          <w:rFonts w:ascii="PT Astra Serif" w:hAnsi="PT Astra Serif"/>
          <w:color w:val="auto"/>
          <w:sz w:val="22"/>
          <w:szCs w:val="22"/>
        </w:rPr>
        <w:t xml:space="preserve">в срок </w:t>
      </w:r>
      <w:r w:rsidR="00F91E4D">
        <w:rPr>
          <w:rFonts w:ascii="PT Astra Serif" w:hAnsi="PT Astra Serif"/>
          <w:color w:val="000099"/>
          <w:sz w:val="22"/>
          <w:szCs w:val="22"/>
        </w:rPr>
        <w:t>с</w:t>
      </w:r>
      <w:r w:rsidR="008631E2">
        <w:rPr>
          <w:rFonts w:ascii="PT Astra Serif" w:hAnsi="PT Astra Serif"/>
          <w:color w:val="000099"/>
          <w:sz w:val="22"/>
          <w:szCs w:val="22"/>
        </w:rPr>
        <w:t xml:space="preserve"> даты заключения гражданско-правового договора</w:t>
      </w:r>
      <w:r w:rsidRPr="00912318">
        <w:rPr>
          <w:rFonts w:ascii="PT Astra Serif" w:hAnsi="PT Astra Serif"/>
          <w:color w:val="000099"/>
          <w:sz w:val="22"/>
          <w:szCs w:val="22"/>
        </w:rPr>
        <w:t xml:space="preserve"> по </w:t>
      </w:r>
      <w:r w:rsidR="00410A9B">
        <w:rPr>
          <w:rFonts w:ascii="PT Astra Serif" w:hAnsi="PT Astra Serif"/>
          <w:color w:val="000099"/>
          <w:sz w:val="22"/>
          <w:szCs w:val="22"/>
        </w:rPr>
        <w:t>30</w:t>
      </w:r>
      <w:r w:rsidR="008631E2">
        <w:rPr>
          <w:rFonts w:ascii="PT Astra Serif" w:hAnsi="PT Astra Serif"/>
          <w:color w:val="000099"/>
          <w:sz w:val="22"/>
          <w:szCs w:val="22"/>
        </w:rPr>
        <w:t>.</w:t>
      </w:r>
      <w:r w:rsidR="00410A9B">
        <w:rPr>
          <w:rFonts w:ascii="PT Astra Serif" w:hAnsi="PT Astra Serif"/>
          <w:color w:val="000099"/>
          <w:sz w:val="22"/>
          <w:szCs w:val="22"/>
        </w:rPr>
        <w:t>04</w:t>
      </w:r>
      <w:r w:rsidRPr="00912318">
        <w:rPr>
          <w:rFonts w:ascii="PT Astra Serif" w:hAnsi="PT Astra Serif"/>
          <w:color w:val="000099"/>
          <w:sz w:val="22"/>
          <w:szCs w:val="22"/>
        </w:rPr>
        <w:t>.202</w:t>
      </w:r>
      <w:r w:rsidR="006D4600">
        <w:rPr>
          <w:rFonts w:ascii="PT Astra Serif" w:hAnsi="PT Astra Serif"/>
          <w:color w:val="000099"/>
          <w:sz w:val="22"/>
          <w:szCs w:val="22"/>
        </w:rPr>
        <w:t>4</w:t>
      </w:r>
      <w:r w:rsidRPr="00912318">
        <w:rPr>
          <w:rFonts w:ascii="PT Astra Serif" w:hAnsi="PT Astra Serif"/>
          <w:color w:val="000099"/>
          <w:sz w:val="22"/>
          <w:szCs w:val="22"/>
        </w:rPr>
        <w:t>.</w:t>
      </w:r>
    </w:p>
    <w:p w14:paraId="3D0D13F7" w14:textId="20D039D6" w:rsidR="00C34E20" w:rsidRPr="00912318" w:rsidRDefault="00C34E20" w:rsidP="006F0A7F">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504EC0C5" w:rsidR="006F0A7F" w:rsidRPr="00912318" w:rsidRDefault="006F0A7F" w:rsidP="006F0A7F">
      <w:pPr>
        <w:pStyle w:val="13"/>
        <w:spacing w:after="0"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Сообщение должно содержать ссылку на реквизиты </w:t>
      </w:r>
      <w:r w:rsidR="00440026">
        <w:rPr>
          <w:rFonts w:ascii="PT Astra Serif" w:hAnsi="PT Astra Serif"/>
          <w:sz w:val="22"/>
          <w:szCs w:val="22"/>
        </w:rPr>
        <w:t>Договора</w:t>
      </w:r>
      <w:r w:rsidRPr="00912318">
        <w:rPr>
          <w:rFonts w:ascii="PT Astra Serif" w:hAnsi="PT Astra Serif"/>
          <w:sz w:val="22"/>
          <w:szCs w:val="22"/>
        </w:rPr>
        <w:t xml:space="preserve">,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912318">
        <w:rPr>
          <w:rFonts w:ascii="PT Astra Serif" w:hAnsi="PT Astra Serif"/>
          <w:color w:val="000099"/>
          <w:sz w:val="22"/>
          <w:szCs w:val="22"/>
        </w:rPr>
        <w:t>является:</w:t>
      </w:r>
      <w:r w:rsidR="00410A9B">
        <w:rPr>
          <w:rFonts w:ascii="PT Astra Serif" w:hAnsi="PT Astra Serif"/>
          <w:color w:val="000099"/>
          <w:sz w:val="22"/>
          <w:szCs w:val="22"/>
        </w:rPr>
        <w:t>__________________</w:t>
      </w:r>
      <w:r w:rsidRPr="00912318">
        <w:rPr>
          <w:rFonts w:ascii="PT Astra Serif" w:hAnsi="PT Astra Serif"/>
          <w:color w:val="000099"/>
          <w:sz w:val="22"/>
          <w:szCs w:val="22"/>
        </w:rPr>
        <w:t xml:space="preserve">. </w:t>
      </w:r>
    </w:p>
    <w:p w14:paraId="54AD2B8C" w14:textId="307E16CB" w:rsidR="00C951E7" w:rsidRPr="00912318" w:rsidRDefault="00C951E7"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3.2. Поставщик в срок, указанный в пункте 3.1 </w:t>
      </w:r>
      <w:r w:rsidR="00440026">
        <w:rPr>
          <w:rFonts w:ascii="PT Astra Serif" w:hAnsi="PT Astra Serif"/>
          <w:sz w:val="22"/>
          <w:szCs w:val="22"/>
        </w:rPr>
        <w:t>Договора</w:t>
      </w:r>
      <w:r w:rsidRPr="00912318">
        <w:rPr>
          <w:rFonts w:ascii="PT Astra Serif" w:hAnsi="PT Astra Serif"/>
          <w:sz w:val="22"/>
          <w:szCs w:val="22"/>
        </w:rPr>
        <w:t>, при поставке товара должен передать Заказчику следующие документы</w:t>
      </w:r>
      <w:r w:rsidR="006D77DF" w:rsidRPr="00912318">
        <w:rPr>
          <w:rFonts w:ascii="PT Astra Serif" w:hAnsi="PT Astra Serif"/>
          <w:sz w:val="22"/>
          <w:szCs w:val="22"/>
        </w:rPr>
        <w:t xml:space="preserve"> (</w:t>
      </w:r>
      <w:r w:rsidR="005F7664" w:rsidRPr="00912318">
        <w:rPr>
          <w:rFonts w:ascii="PT Astra Serif" w:hAnsi="PT Astra Serif"/>
          <w:sz w:val="22"/>
          <w:szCs w:val="22"/>
        </w:rPr>
        <w:t xml:space="preserve">оригинал </w:t>
      </w:r>
      <w:r w:rsidR="006D77DF" w:rsidRPr="00912318">
        <w:rPr>
          <w:rFonts w:ascii="PT Astra Serif" w:hAnsi="PT Astra Serif"/>
          <w:sz w:val="22"/>
          <w:szCs w:val="22"/>
        </w:rPr>
        <w:t xml:space="preserve">на бумажном носителе согласно </w:t>
      </w:r>
      <w:r w:rsidR="00A463C5" w:rsidRPr="00912318">
        <w:rPr>
          <w:rFonts w:ascii="PT Astra Serif" w:hAnsi="PT Astra Serif"/>
          <w:sz w:val="22"/>
          <w:szCs w:val="22"/>
        </w:rPr>
        <w:t>информации</w:t>
      </w:r>
      <w:r w:rsidR="005F7664" w:rsidRPr="00912318">
        <w:rPr>
          <w:rFonts w:ascii="PT Astra Serif" w:hAnsi="PT Astra Serif"/>
          <w:sz w:val="22"/>
          <w:szCs w:val="22"/>
        </w:rPr>
        <w:t>, котор</w:t>
      </w:r>
      <w:r w:rsidR="00A463C5" w:rsidRPr="00912318">
        <w:rPr>
          <w:rFonts w:ascii="PT Astra Serif" w:hAnsi="PT Astra Serif"/>
          <w:sz w:val="22"/>
          <w:szCs w:val="22"/>
        </w:rPr>
        <w:t>ая</w:t>
      </w:r>
      <w:r w:rsidR="005F7664" w:rsidRPr="00912318">
        <w:rPr>
          <w:rFonts w:ascii="PT Astra Serif" w:hAnsi="PT Astra Serif"/>
          <w:sz w:val="22"/>
          <w:szCs w:val="22"/>
        </w:rPr>
        <w:t xml:space="preserve"> содерж</w:t>
      </w:r>
      <w:r w:rsidR="00A463C5" w:rsidRPr="00912318">
        <w:rPr>
          <w:rFonts w:ascii="PT Astra Serif" w:hAnsi="PT Astra Serif"/>
          <w:sz w:val="22"/>
          <w:szCs w:val="22"/>
        </w:rPr>
        <w:t>и</w:t>
      </w:r>
      <w:r w:rsidR="005F7664" w:rsidRPr="00912318">
        <w:rPr>
          <w:rFonts w:ascii="PT Astra Serif" w:hAnsi="PT Astra Serif"/>
          <w:sz w:val="22"/>
          <w:szCs w:val="22"/>
        </w:rPr>
        <w:t xml:space="preserve">тся в </w:t>
      </w:r>
      <w:r w:rsidR="006D77DF" w:rsidRPr="00912318">
        <w:rPr>
          <w:rFonts w:ascii="PT Astra Serif" w:hAnsi="PT Astra Serif"/>
          <w:sz w:val="22"/>
          <w:szCs w:val="22"/>
        </w:rPr>
        <w:t>структурированно</w:t>
      </w:r>
      <w:r w:rsidR="005F7664" w:rsidRPr="00912318">
        <w:rPr>
          <w:rFonts w:ascii="PT Astra Serif" w:hAnsi="PT Astra Serif"/>
          <w:sz w:val="22"/>
          <w:szCs w:val="22"/>
        </w:rPr>
        <w:t>м</w:t>
      </w:r>
      <w:r w:rsidR="006D77DF" w:rsidRPr="00912318">
        <w:rPr>
          <w:rFonts w:ascii="PT Astra Serif" w:hAnsi="PT Astra Serif"/>
          <w:sz w:val="22"/>
          <w:szCs w:val="22"/>
        </w:rPr>
        <w:t xml:space="preserve"> документ</w:t>
      </w:r>
      <w:r w:rsidR="005F7664" w:rsidRPr="00912318">
        <w:rPr>
          <w:rFonts w:ascii="PT Astra Serif" w:hAnsi="PT Astra Serif"/>
          <w:sz w:val="22"/>
          <w:szCs w:val="22"/>
        </w:rPr>
        <w:t>е</w:t>
      </w:r>
      <w:r w:rsidR="006D77DF" w:rsidRPr="00912318">
        <w:rPr>
          <w:rFonts w:ascii="PT Astra Serif" w:hAnsi="PT Astra Serif"/>
          <w:sz w:val="22"/>
          <w:szCs w:val="22"/>
        </w:rPr>
        <w:t xml:space="preserve"> о приёмке, сформированно</w:t>
      </w:r>
      <w:r w:rsidR="005F7664" w:rsidRPr="00912318">
        <w:rPr>
          <w:rFonts w:ascii="PT Astra Serif" w:hAnsi="PT Astra Serif"/>
          <w:sz w:val="22"/>
          <w:szCs w:val="22"/>
        </w:rPr>
        <w:t>м</w:t>
      </w:r>
      <w:r w:rsidR="006D77DF" w:rsidRPr="00912318">
        <w:rPr>
          <w:rFonts w:ascii="PT Astra Serif" w:hAnsi="PT Astra Serif"/>
          <w:sz w:val="22"/>
          <w:szCs w:val="22"/>
        </w:rPr>
        <w:t xml:space="preserve"> в ЕИС)</w:t>
      </w:r>
      <w:r w:rsidRPr="00912318">
        <w:rPr>
          <w:rFonts w:ascii="PT Astra Serif" w:hAnsi="PT Astra Serif"/>
          <w:sz w:val="22"/>
          <w:szCs w:val="22"/>
        </w:rPr>
        <w:t xml:space="preserve">: </w:t>
      </w:r>
      <w:r w:rsidR="00A662BE" w:rsidRPr="00912318">
        <w:rPr>
          <w:rFonts w:ascii="PT Astra Serif" w:hAnsi="PT Astra Serif"/>
          <w:sz w:val="22"/>
          <w:szCs w:val="22"/>
        </w:rPr>
        <w:t>товарную накладную и (или) универсальный передаточный документ (далее по тексту – УПД),</w:t>
      </w:r>
      <w:r w:rsidRPr="00912318">
        <w:rPr>
          <w:rFonts w:ascii="PT Astra Serif" w:hAnsi="PT Astra Serif"/>
          <w:sz w:val="22"/>
          <w:szCs w:val="22"/>
        </w:rPr>
        <w:t xml:space="preserve"> составленные по форме в соответствии с законодательством.</w:t>
      </w:r>
    </w:p>
    <w:p w14:paraId="6660CB08" w14:textId="71BC847A"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3.3. Приёмка товара осуществляется в месте поставки товара.</w:t>
      </w:r>
    </w:p>
    <w:p w14:paraId="2A59F28F" w14:textId="32E89175"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xml:space="preserve">. Проверка соответствия качества поставляемого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xml:space="preserve">, может также осуществляться (осуществляется) с привлечением экспертов, экспертных организаций. </w:t>
      </w:r>
    </w:p>
    <w:p w14:paraId="57BB2D11" w14:textId="52595483"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 Проверка соответствия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осуществляется в следующем порядке:</w:t>
      </w:r>
    </w:p>
    <w:p w14:paraId="42BCCC34" w14:textId="67FBDEC1" w:rsidR="006F0A7F" w:rsidRPr="00912318" w:rsidRDefault="0069754A"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2</w:t>
      </w:r>
      <w:r w:rsidR="006F0A7F" w:rsidRPr="00912318">
        <w:rPr>
          <w:rFonts w:ascii="PT Astra Serif" w:hAnsi="PT Astra Serif"/>
          <w:sz w:val="22"/>
          <w:szCs w:val="22"/>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912318" w:rsidRDefault="0069754A"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.2. После внешнего осмотра товара (п. </w:t>
      </w: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.1) осуществляется проверка товара по количеству </w:t>
      </w:r>
      <w:r w:rsidRPr="00912318">
        <w:rPr>
          <w:rFonts w:ascii="PT Astra Serif" w:hAnsi="PT Astra Serif"/>
          <w:sz w:val="22"/>
          <w:szCs w:val="22"/>
        </w:rPr>
        <w:t>путём</w:t>
      </w:r>
      <w:r w:rsidR="006F0A7F" w:rsidRPr="00912318">
        <w:rPr>
          <w:rFonts w:ascii="PT Astra Serif" w:hAnsi="PT Astra Serif"/>
          <w:sz w:val="22"/>
          <w:szCs w:val="22"/>
        </w:rPr>
        <w:t xml:space="preserve"> </w:t>
      </w:r>
      <w:r w:rsidRPr="00912318">
        <w:rPr>
          <w:rFonts w:ascii="PT Astra Serif" w:hAnsi="PT Astra Serif"/>
          <w:sz w:val="22"/>
          <w:szCs w:val="22"/>
        </w:rPr>
        <w:t>пересчёта</w:t>
      </w:r>
      <w:r w:rsidR="006F0A7F" w:rsidRPr="00912318">
        <w:rPr>
          <w:rFonts w:ascii="PT Astra Serif" w:hAnsi="PT Astra Serif"/>
          <w:sz w:val="22"/>
          <w:szCs w:val="22"/>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912318">
        <w:rPr>
          <w:rFonts w:ascii="PT Astra Serif" w:hAnsi="PT Astra Serif"/>
          <w:sz w:val="22"/>
          <w:szCs w:val="22"/>
        </w:rPr>
        <w:t>приёмке</w:t>
      </w:r>
      <w:r w:rsidR="006F0A7F" w:rsidRPr="00912318">
        <w:rPr>
          <w:rFonts w:ascii="PT Astra Serif" w:hAnsi="PT Astra Serif"/>
          <w:sz w:val="22"/>
          <w:szCs w:val="22"/>
        </w:rPr>
        <w:t xml:space="preserve"> определяется в тех же единицах измерения, которые указаны в Спецификации (Приложение).</w:t>
      </w:r>
    </w:p>
    <w:p w14:paraId="42AC978E" w14:textId="7D90B677"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sidRPr="00912318">
        <w:rPr>
          <w:rFonts w:ascii="PT Astra Serif" w:hAnsi="PT Astra Serif"/>
          <w:sz w:val="22"/>
          <w:szCs w:val="22"/>
        </w:rPr>
        <w:t>3</w:t>
      </w:r>
      <w:r w:rsidRPr="00912318">
        <w:rPr>
          <w:rFonts w:ascii="PT Astra Serif" w:hAnsi="PT Astra Serif"/>
          <w:sz w:val="22"/>
          <w:szCs w:val="22"/>
        </w:rPr>
        <w:t>.</w:t>
      </w:r>
      <w:r w:rsidR="00AF769C" w:rsidRPr="00912318">
        <w:rPr>
          <w:rFonts w:ascii="PT Astra Serif" w:hAnsi="PT Astra Serif"/>
          <w:sz w:val="22"/>
          <w:szCs w:val="22"/>
        </w:rPr>
        <w:t>2</w:t>
      </w:r>
      <w:r w:rsidRPr="00912318">
        <w:rPr>
          <w:rFonts w:ascii="PT Astra Serif" w:hAnsi="PT Astra Serif"/>
          <w:sz w:val="22"/>
          <w:szCs w:val="22"/>
        </w:rPr>
        <w:t>).</w:t>
      </w:r>
    </w:p>
    <w:p w14:paraId="3E77EAB6" w14:textId="3A12F46C"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w:t>
      </w:r>
      <w:r w:rsidR="00AF769C" w:rsidRPr="00912318">
        <w:rPr>
          <w:rFonts w:ascii="PT Astra Serif" w:hAnsi="PT Astra Serif"/>
          <w:sz w:val="22"/>
          <w:szCs w:val="22"/>
        </w:rPr>
        <w:t>5.3.</w:t>
      </w:r>
      <w:r w:rsidRPr="00912318">
        <w:rPr>
          <w:rFonts w:ascii="PT Astra Serif" w:hAnsi="PT Astra Serif"/>
          <w:sz w:val="22"/>
          <w:szCs w:val="22"/>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4055A18F"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5552F2CE"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w:t>
      </w:r>
      <w:r w:rsidR="00AF769C" w:rsidRPr="00912318">
        <w:rPr>
          <w:rFonts w:ascii="PT Astra Serif" w:hAnsi="PT Astra Serif"/>
          <w:sz w:val="22"/>
          <w:szCs w:val="22"/>
        </w:rPr>
        <w:t>3</w:t>
      </w:r>
      <w:r w:rsidRPr="00912318">
        <w:rPr>
          <w:rFonts w:ascii="PT Astra Serif" w:hAnsi="PT Astra Serif"/>
          <w:sz w:val="22"/>
          <w:szCs w:val="22"/>
        </w:rPr>
        <w:t>.</w:t>
      </w:r>
      <w:r w:rsidR="00AF769C" w:rsidRPr="00912318">
        <w:rPr>
          <w:rFonts w:ascii="PT Astra Serif" w:hAnsi="PT Astra Serif"/>
          <w:sz w:val="22"/>
          <w:szCs w:val="22"/>
        </w:rPr>
        <w:t>5</w:t>
      </w:r>
      <w:r w:rsidRPr="00912318">
        <w:rPr>
          <w:rFonts w:ascii="PT Astra Serif" w:hAnsi="PT Astra Serif"/>
          <w:sz w:val="22"/>
          <w:szCs w:val="22"/>
        </w:rPr>
        <w:t xml:space="preserve">.7 </w:t>
      </w:r>
      <w:r w:rsidR="00440026">
        <w:rPr>
          <w:rFonts w:ascii="PT Astra Serif" w:hAnsi="PT Astra Serif"/>
          <w:sz w:val="22"/>
          <w:szCs w:val="22"/>
        </w:rPr>
        <w:t>Договора</w:t>
      </w:r>
      <w:r w:rsidRPr="00912318">
        <w:rPr>
          <w:rFonts w:ascii="PT Astra Serif" w:hAnsi="PT Astra Serif"/>
          <w:sz w:val="22"/>
          <w:szCs w:val="22"/>
        </w:rPr>
        <w:t>. Приёмка излишнего количества товара не осуществляется.</w:t>
      </w:r>
    </w:p>
    <w:p w14:paraId="0A1A66A8" w14:textId="1EC6ACA4"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lastRenderedPageBreak/>
        <w:t xml:space="preserve">3.5.4.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w:t>
      </w:r>
      <w:r w:rsidR="00440026">
        <w:rPr>
          <w:rFonts w:ascii="PT Astra Serif" w:hAnsi="PT Astra Serif"/>
          <w:sz w:val="22"/>
          <w:szCs w:val="22"/>
        </w:rPr>
        <w:t>Договора</w:t>
      </w:r>
      <w:r w:rsidRPr="00912318">
        <w:rPr>
          <w:rFonts w:ascii="PT Astra Serif" w:hAnsi="PT Astra Serif"/>
          <w:sz w:val="22"/>
          <w:szCs w:val="22"/>
        </w:rPr>
        <w:t>, результаты такой проверки распространяются на всю поставку.</w:t>
      </w:r>
    </w:p>
    <w:p w14:paraId="31E0ED62" w14:textId="44E2ED43"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w:t>
      </w:r>
      <w:r w:rsidR="00440026">
        <w:rPr>
          <w:rFonts w:ascii="PT Astra Serif" w:hAnsi="PT Astra Serif"/>
          <w:sz w:val="22"/>
          <w:szCs w:val="22"/>
        </w:rPr>
        <w:t>Договора</w:t>
      </w:r>
      <w:r w:rsidRPr="00912318">
        <w:rPr>
          <w:rFonts w:ascii="PT Astra Serif" w:hAnsi="PT Astra Serif"/>
          <w:sz w:val="22"/>
          <w:szCs w:val="22"/>
        </w:rPr>
        <w:t xml:space="preserve">. Приёмка некачественного товара не осуществляется, до подтверждения Поставщиком качества товара, в порядке, установленном пунктом 3.5.6. </w:t>
      </w:r>
      <w:r w:rsidR="00440026">
        <w:rPr>
          <w:rFonts w:ascii="PT Astra Serif" w:hAnsi="PT Astra Serif"/>
          <w:sz w:val="22"/>
          <w:szCs w:val="22"/>
        </w:rPr>
        <w:t>Договора</w:t>
      </w:r>
      <w:r w:rsidRPr="00912318">
        <w:rPr>
          <w:rFonts w:ascii="PT Astra Serif" w:hAnsi="PT Astra Serif"/>
          <w:sz w:val="22"/>
          <w:szCs w:val="22"/>
        </w:rPr>
        <w:t>.</w:t>
      </w:r>
    </w:p>
    <w:p w14:paraId="1CFFA4D7" w14:textId="6CE6D141"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68F0DB26"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3.5.7. Обо всех нарушениях условий </w:t>
      </w:r>
      <w:r w:rsidR="00440026">
        <w:rPr>
          <w:rFonts w:ascii="PT Astra Serif" w:hAnsi="PT Astra Serif"/>
          <w:sz w:val="22"/>
          <w:szCs w:val="22"/>
        </w:rPr>
        <w:t>Договора</w:t>
      </w:r>
      <w:r w:rsidRPr="00912318">
        <w:rPr>
          <w:rFonts w:ascii="PT Astra Serif" w:hAnsi="PT Astra Serif"/>
          <w:sz w:val="22"/>
          <w:szCs w:val="22"/>
        </w:rPr>
        <w:t xml:space="preserve">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598A1540" w:rsidR="006F0A7F"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3.5.8. Поставщик в установленный в извещении (п. 3.5.7)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440026">
        <w:rPr>
          <w:rFonts w:ascii="PT Astra Serif" w:hAnsi="PT Astra Serif"/>
          <w:sz w:val="22"/>
          <w:szCs w:val="22"/>
        </w:rPr>
        <w:t>Договора</w:t>
      </w:r>
      <w:r w:rsidRPr="00912318">
        <w:rPr>
          <w:rFonts w:ascii="PT Astra Serif" w:hAnsi="PT Astra Serif"/>
          <w:sz w:val="22"/>
          <w:szCs w:val="22"/>
        </w:rPr>
        <w:t xml:space="preserve"> по соглашению сторон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в случае, если устранение нарушений потребует больших временных затрат, в связи с чем Заказчик утрачивает интерес к Контракту.</w:t>
      </w:r>
    </w:p>
    <w:p w14:paraId="2E9A3AF5" w14:textId="21EC4F0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3.6.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311F6B9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 В рамках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912318">
        <w:rPr>
          <w:rFonts w:ascii="PT Astra Serif" w:hAnsi="PT Astra Serif"/>
          <w:sz w:val="22"/>
          <w:szCs w:val="22"/>
        </w:rPr>
        <w:t xml:space="preserve"> (структурированный документ о приёмке)</w:t>
      </w:r>
      <w:r w:rsidRPr="00912318">
        <w:rPr>
          <w:rFonts w:ascii="PT Astra Serif" w:hAnsi="PT Astra Serif"/>
          <w:sz w:val="22"/>
          <w:szCs w:val="22"/>
        </w:rPr>
        <w:t>, который должен содержать:</w:t>
      </w:r>
    </w:p>
    <w:p w14:paraId="5BAD10EF" w14:textId="1177932B"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наименование поставленного товара;</w:t>
      </w:r>
    </w:p>
    <w:p w14:paraId="649F1EFB" w14:textId="684D6424"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наименование страны происхождения поставленного товара;</w:t>
      </w:r>
    </w:p>
    <w:p w14:paraId="477467AA" w14:textId="31410C67"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информацию о количестве поставленного товара;</w:t>
      </w:r>
    </w:p>
    <w:p w14:paraId="57B9AE7C" w14:textId="0EA39886"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 стоимость исполненных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с указанием цены за единицу поставленного товара;</w:t>
      </w:r>
    </w:p>
    <w:p w14:paraId="0967C110" w14:textId="3DDD0C4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lastRenderedPageBreak/>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92D2BB4"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3.8.2. К документу о приёмке </w:t>
      </w:r>
      <w:r w:rsidR="00C45B29" w:rsidRPr="00912318">
        <w:rPr>
          <w:rFonts w:ascii="PT Astra Serif" w:hAnsi="PT Astra Serif"/>
          <w:sz w:val="22"/>
          <w:szCs w:val="22"/>
        </w:rPr>
        <w:t>должны</w:t>
      </w:r>
      <w:r w:rsidRPr="00912318">
        <w:rPr>
          <w:rFonts w:ascii="PT Astra Serif" w:hAnsi="PT Astra Serif"/>
          <w:sz w:val="22"/>
          <w:szCs w:val="22"/>
        </w:rPr>
        <w:t xml:space="preserve"> прилагаться </w:t>
      </w:r>
      <w:r w:rsidR="00C45B29" w:rsidRPr="00912318">
        <w:rPr>
          <w:rFonts w:ascii="PT Astra Serif" w:hAnsi="PT Astra Serif"/>
          <w:sz w:val="22"/>
          <w:szCs w:val="22"/>
        </w:rPr>
        <w:t>цветные скан-копии до</w:t>
      </w:r>
      <w:r w:rsidRPr="00912318">
        <w:rPr>
          <w:rFonts w:ascii="PT Astra Serif" w:hAnsi="PT Astra Serif"/>
          <w:sz w:val="22"/>
          <w:szCs w:val="22"/>
        </w:rPr>
        <w:t>кумент</w:t>
      </w:r>
      <w:r w:rsidR="00C45B29" w:rsidRPr="00912318">
        <w:rPr>
          <w:rFonts w:ascii="PT Astra Serif" w:hAnsi="PT Astra Serif"/>
          <w:sz w:val="22"/>
          <w:szCs w:val="22"/>
        </w:rPr>
        <w:t>ов</w:t>
      </w:r>
      <w:r w:rsidRPr="00912318">
        <w:rPr>
          <w:rFonts w:ascii="PT Astra Serif" w:hAnsi="PT Astra Serif"/>
          <w:sz w:val="22"/>
          <w:szCs w:val="22"/>
        </w:rPr>
        <w:t xml:space="preserve">, которые считаются его неотъемлемой частью. </w:t>
      </w:r>
      <w:r w:rsidR="00C45B29" w:rsidRPr="00912318">
        <w:rPr>
          <w:rFonts w:ascii="PT Astra Serif" w:hAnsi="PT Astra Serif"/>
          <w:sz w:val="22"/>
          <w:szCs w:val="22"/>
        </w:rPr>
        <w:t>И</w:t>
      </w:r>
      <w:r w:rsidRPr="00912318">
        <w:rPr>
          <w:rFonts w:ascii="PT Astra Serif" w:hAnsi="PT Astra Serif"/>
          <w:sz w:val="22"/>
          <w:szCs w:val="22"/>
        </w:rPr>
        <w:t xml:space="preserve">нформация, содержащаяся в прилагаемых документах, </w:t>
      </w:r>
      <w:r w:rsidR="00C45B29" w:rsidRPr="00912318">
        <w:rPr>
          <w:rFonts w:ascii="PT Astra Serif" w:hAnsi="PT Astra Serif"/>
          <w:sz w:val="22"/>
          <w:szCs w:val="22"/>
        </w:rPr>
        <w:t xml:space="preserve">должна соответствовать </w:t>
      </w:r>
      <w:r w:rsidRPr="00912318">
        <w:rPr>
          <w:rFonts w:ascii="PT Astra Serif" w:hAnsi="PT Astra Serif"/>
          <w:sz w:val="22"/>
          <w:szCs w:val="22"/>
        </w:rPr>
        <w:t>информации</w:t>
      </w:r>
      <w:r w:rsidR="00C45B29" w:rsidRPr="00912318">
        <w:rPr>
          <w:rFonts w:ascii="PT Astra Serif" w:hAnsi="PT Astra Serif"/>
          <w:sz w:val="22"/>
          <w:szCs w:val="22"/>
        </w:rPr>
        <w:t xml:space="preserve"> </w:t>
      </w:r>
      <w:r w:rsidR="00EC48A7" w:rsidRPr="00912318">
        <w:rPr>
          <w:rFonts w:ascii="PT Astra Serif" w:hAnsi="PT Astra Serif"/>
          <w:sz w:val="22"/>
          <w:szCs w:val="22"/>
        </w:rPr>
        <w:t xml:space="preserve">в </w:t>
      </w:r>
      <w:r w:rsidR="00C45B29" w:rsidRPr="00912318">
        <w:rPr>
          <w:rFonts w:ascii="PT Astra Serif" w:hAnsi="PT Astra Serif"/>
          <w:sz w:val="22"/>
          <w:szCs w:val="22"/>
        </w:rPr>
        <w:t>структурированно</w:t>
      </w:r>
      <w:r w:rsidR="00EC48A7" w:rsidRPr="00912318">
        <w:rPr>
          <w:rFonts w:ascii="PT Astra Serif" w:hAnsi="PT Astra Serif"/>
          <w:sz w:val="22"/>
          <w:szCs w:val="22"/>
        </w:rPr>
        <w:t>м</w:t>
      </w:r>
      <w:r w:rsidR="00C45B29" w:rsidRPr="00912318">
        <w:rPr>
          <w:rFonts w:ascii="PT Astra Serif" w:hAnsi="PT Astra Serif"/>
          <w:sz w:val="22"/>
          <w:szCs w:val="22"/>
        </w:rPr>
        <w:t xml:space="preserve"> </w:t>
      </w:r>
      <w:r w:rsidRPr="00912318">
        <w:rPr>
          <w:rFonts w:ascii="PT Astra Serif" w:hAnsi="PT Astra Serif"/>
          <w:sz w:val="22"/>
          <w:szCs w:val="22"/>
        </w:rPr>
        <w:t>документ</w:t>
      </w:r>
      <w:r w:rsidR="00EC48A7" w:rsidRPr="00912318">
        <w:rPr>
          <w:rFonts w:ascii="PT Astra Serif" w:hAnsi="PT Astra Serif"/>
          <w:sz w:val="22"/>
          <w:szCs w:val="22"/>
        </w:rPr>
        <w:t>е</w:t>
      </w:r>
      <w:r w:rsidRPr="00912318">
        <w:rPr>
          <w:rFonts w:ascii="PT Astra Serif" w:hAnsi="PT Astra Serif"/>
          <w:sz w:val="22"/>
          <w:szCs w:val="22"/>
        </w:rPr>
        <w:t xml:space="preserve"> о приёмке, пр</w:t>
      </w:r>
      <w:r w:rsidR="00C45B29" w:rsidRPr="00912318">
        <w:rPr>
          <w:rFonts w:ascii="PT Astra Serif" w:hAnsi="PT Astra Serif"/>
          <w:sz w:val="22"/>
          <w:szCs w:val="22"/>
        </w:rPr>
        <w:t>едусмотренно</w:t>
      </w:r>
      <w:r w:rsidR="00EC48A7" w:rsidRPr="00912318">
        <w:rPr>
          <w:rFonts w:ascii="PT Astra Serif" w:hAnsi="PT Astra Serif"/>
          <w:sz w:val="22"/>
          <w:szCs w:val="22"/>
        </w:rPr>
        <w:t>м</w:t>
      </w:r>
      <w:r w:rsidR="00C45B29" w:rsidRPr="00912318">
        <w:rPr>
          <w:rFonts w:ascii="PT Astra Serif" w:hAnsi="PT Astra Serif"/>
          <w:sz w:val="22"/>
          <w:szCs w:val="22"/>
        </w:rPr>
        <w:t xml:space="preserve"> в пункте 3.8.1</w:t>
      </w:r>
      <w:r w:rsidRPr="00912318">
        <w:rPr>
          <w:rFonts w:ascii="PT Astra Serif" w:hAnsi="PT Astra Serif"/>
          <w:sz w:val="22"/>
          <w:szCs w:val="22"/>
        </w:rPr>
        <w:t>.</w:t>
      </w:r>
    </w:p>
    <w:p w14:paraId="28B920FF" w14:textId="36C481E7"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3.8.3.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w:t>
      </w:r>
      <w:r w:rsidR="00440026">
        <w:rPr>
          <w:rFonts w:ascii="PT Astra Serif" w:hAnsi="PT Astra Serif"/>
          <w:sz w:val="22"/>
          <w:szCs w:val="22"/>
        </w:rPr>
        <w:t>Договора</w:t>
      </w:r>
      <w:r w:rsidRPr="00912318">
        <w:rPr>
          <w:rFonts w:ascii="PT Astra Serif" w:hAnsi="PT Astra Serif"/>
          <w:sz w:val="22"/>
          <w:szCs w:val="22"/>
        </w:rPr>
        <w:t xml:space="preserve">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24B69D88"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3.8.4. В течение </w:t>
      </w:r>
      <w:r w:rsidR="008707D7" w:rsidRPr="00912318">
        <w:rPr>
          <w:rFonts w:ascii="PT Astra Serif" w:hAnsi="PT Astra Serif"/>
          <w:sz w:val="22"/>
          <w:szCs w:val="22"/>
        </w:rPr>
        <w:t>не более 10 (десяти) рабочих дней со дня подписания Поставщиком структурированного документа о приемке в единой информационной системе в сфере закупок Заказчик</w:t>
      </w:r>
      <w:r w:rsidRPr="00912318">
        <w:rPr>
          <w:rFonts w:ascii="PT Astra Serif" w:hAnsi="PT Astra Serif"/>
          <w:sz w:val="22"/>
          <w:szCs w:val="22"/>
        </w:rPr>
        <w:t xml:space="preserve"> осуществляет одно из следующих действий:</w:t>
      </w:r>
    </w:p>
    <w:p w14:paraId="136873A3" w14:textId="7FBC857F"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57F4C29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7BF3C10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467C660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010AE2B"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12A33F71"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3.9.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58F48F85"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В порядке, предусмотренном настоящим пунктом </w:t>
      </w:r>
      <w:r w:rsidR="00440026">
        <w:rPr>
          <w:rFonts w:ascii="PT Astra Serif" w:hAnsi="PT Astra Serif"/>
          <w:sz w:val="22"/>
          <w:szCs w:val="22"/>
        </w:rPr>
        <w:t>Договора</w:t>
      </w:r>
      <w:r w:rsidRPr="00912318">
        <w:rPr>
          <w:rFonts w:ascii="PT Astra Serif" w:hAnsi="PT Astra Serif"/>
          <w:sz w:val="22"/>
          <w:szCs w:val="22"/>
        </w:rPr>
        <w:t>,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 имеющего право действовать от имени Заказчика.</w:t>
      </w:r>
    </w:p>
    <w:p w14:paraId="556ABF2A" w14:textId="6AE697D4"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3.10.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0D31202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3.11.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счет Поставщика не позднее 10 дней. </w:t>
      </w:r>
    </w:p>
    <w:p w14:paraId="2927FAD3" w14:textId="04720C6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3.12. После устранения недостатков, послуживших основанием для неподписания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p>
    <w:p w14:paraId="7DCE3F66" w14:textId="2A72448D" w:rsidR="00AF769C" w:rsidRPr="00912318" w:rsidRDefault="00AF769C" w:rsidP="0061501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3.13. В случае неисполнения или ненадлежащего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w:t>
      </w:r>
      <w:r w:rsidRPr="00912318">
        <w:rPr>
          <w:rFonts w:ascii="PT Astra Serif" w:hAnsi="PT Astra Serif"/>
          <w:sz w:val="22"/>
          <w:szCs w:val="22"/>
        </w:rPr>
        <w:lastRenderedPageBreak/>
        <w:t xml:space="preserve">убытков производится Заказчиком </w:t>
      </w:r>
      <w:r w:rsidR="0061501C" w:rsidRPr="00912318">
        <w:rPr>
          <w:rFonts w:ascii="PT Astra Serif" w:hAnsi="PT Astra Serif"/>
          <w:sz w:val="22"/>
          <w:szCs w:val="22"/>
        </w:rPr>
        <w:t xml:space="preserve">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E275160"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3.14.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AF7BFC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3.15.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902DF1E"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3.16.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w:t>
      </w:r>
      <w:r w:rsidR="00440026">
        <w:rPr>
          <w:rFonts w:ascii="PT Astra Serif" w:hAnsi="PT Astra Serif"/>
          <w:sz w:val="22"/>
          <w:szCs w:val="22"/>
        </w:rPr>
        <w:t>Договором</w:t>
      </w:r>
      <w:r w:rsidRPr="00912318">
        <w:rPr>
          <w:rFonts w:ascii="PT Astra Serif" w:hAnsi="PT Astra Serif"/>
          <w:sz w:val="22"/>
          <w:szCs w:val="22"/>
        </w:rPr>
        <w:t xml:space="preserve">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4F29C2C5" w:rsidR="00F544E9" w:rsidRPr="00912318" w:rsidRDefault="008B7926"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w:t>
      </w:r>
      <w:r w:rsidR="00AF769C" w:rsidRPr="00912318">
        <w:rPr>
          <w:rFonts w:ascii="PT Astra Serif" w:hAnsi="PT Astra Serif"/>
          <w:sz w:val="22"/>
          <w:szCs w:val="22"/>
        </w:rPr>
        <w:t>.1</w:t>
      </w:r>
      <w:r w:rsidRPr="00912318">
        <w:rPr>
          <w:rFonts w:ascii="PT Astra Serif" w:hAnsi="PT Astra Serif"/>
          <w:sz w:val="22"/>
          <w:szCs w:val="22"/>
        </w:rPr>
        <w:t>7</w:t>
      </w:r>
      <w:r w:rsidR="00AF769C" w:rsidRPr="00912318">
        <w:rPr>
          <w:rFonts w:ascii="PT Astra Serif" w:hAnsi="PT Astra Serif"/>
          <w:sz w:val="22"/>
          <w:szCs w:val="22"/>
        </w:rPr>
        <w:t xml:space="preserve">.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w:t>
      </w:r>
      <w:r w:rsidR="00440026">
        <w:rPr>
          <w:rFonts w:ascii="PT Astra Serif" w:hAnsi="PT Astra Serif"/>
          <w:sz w:val="22"/>
          <w:szCs w:val="22"/>
        </w:rPr>
        <w:t>Договора</w:t>
      </w:r>
      <w:r w:rsidR="00AF769C" w:rsidRPr="00912318">
        <w:rPr>
          <w:rFonts w:ascii="PT Astra Serif" w:hAnsi="PT Astra Serif"/>
          <w:sz w:val="22"/>
          <w:szCs w:val="22"/>
        </w:rPr>
        <w:t xml:space="preserve"> и (или) принять решение об одностороннем отказе от исполнения </w:t>
      </w:r>
      <w:r w:rsidR="00440026">
        <w:rPr>
          <w:rFonts w:ascii="PT Astra Serif" w:hAnsi="PT Astra Serif"/>
          <w:sz w:val="22"/>
          <w:szCs w:val="22"/>
        </w:rPr>
        <w:t>Договора</w:t>
      </w:r>
      <w:r w:rsidR="00AF769C" w:rsidRPr="00912318">
        <w:rPr>
          <w:rFonts w:ascii="PT Astra Serif" w:hAnsi="PT Astra Serif"/>
          <w:sz w:val="22"/>
          <w:szCs w:val="22"/>
        </w:rPr>
        <w:t xml:space="preserve">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912318" w:rsidRDefault="00AF769C" w:rsidP="00AF769C">
      <w:pPr>
        <w:pStyle w:val="13"/>
        <w:spacing w:after="0" w:line="240" w:lineRule="auto"/>
        <w:ind w:firstLine="709"/>
        <w:rPr>
          <w:rFonts w:ascii="PT Astra Serif" w:hAnsi="PT Astra Serif"/>
          <w:sz w:val="22"/>
          <w:szCs w:val="22"/>
        </w:rPr>
      </w:pPr>
    </w:p>
    <w:p w14:paraId="5ED5D9DF"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4. Взаимодействие Сторон</w:t>
      </w:r>
    </w:p>
    <w:p w14:paraId="4D1415F4"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4.1.  Поставщик обязан:</w:t>
      </w:r>
    </w:p>
    <w:p w14:paraId="169B1898" w14:textId="7A808441" w:rsidR="00C34E20" w:rsidRPr="00912318" w:rsidRDefault="00C34E20" w:rsidP="00C34E20">
      <w:pPr>
        <w:pStyle w:val="afb"/>
        <w:spacing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4.1.1. поставить Товар в порядке, количестве, в срок и на условиях,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и спецификацией.</w:t>
      </w:r>
      <w:r w:rsidRPr="00912318">
        <w:rPr>
          <w:rFonts w:ascii="PT Astra Serif" w:hAnsi="PT Astra Serif"/>
          <w:color w:val="000099"/>
          <w:sz w:val="22"/>
          <w:szCs w:val="22"/>
        </w:rPr>
        <w:t xml:space="preserve"> </w:t>
      </w:r>
    </w:p>
    <w:p w14:paraId="570B48B9" w14:textId="5E31B82C"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w:t>
      </w:r>
      <w:r w:rsidR="00440026">
        <w:rPr>
          <w:rFonts w:ascii="PT Astra Serif" w:hAnsi="PT Astra Serif"/>
          <w:sz w:val="22"/>
          <w:szCs w:val="22"/>
        </w:rPr>
        <w:t>Договором</w:t>
      </w:r>
      <w:r w:rsidRPr="00912318">
        <w:rPr>
          <w:rFonts w:ascii="PT Astra Serif" w:hAnsi="PT Astra Serif"/>
          <w:sz w:val="22"/>
          <w:szCs w:val="22"/>
        </w:rPr>
        <w:t>;</w:t>
      </w:r>
    </w:p>
    <w:p w14:paraId="66F1C250" w14:textId="48313AD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w:t>
      </w:r>
      <w:r w:rsidR="00440026">
        <w:rPr>
          <w:rFonts w:ascii="PT Astra Serif" w:hAnsi="PT Astra Serif"/>
          <w:sz w:val="22"/>
          <w:szCs w:val="22"/>
        </w:rPr>
        <w:t>Договором</w:t>
      </w:r>
      <w:r w:rsidRPr="00912318">
        <w:rPr>
          <w:rFonts w:ascii="PT Astra Serif" w:hAnsi="PT Astra Serif"/>
          <w:sz w:val="22"/>
          <w:szCs w:val="22"/>
        </w:rPr>
        <w:t>;</w:t>
      </w:r>
    </w:p>
    <w:p w14:paraId="63B8607C" w14:textId="7CA9E771"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4.1.4. в случае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4B16633D"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4.1.5. предоставлять Заказчику по его требованию документы, относящиеся к предмету </w:t>
      </w:r>
      <w:r w:rsidR="00440026">
        <w:rPr>
          <w:rFonts w:ascii="PT Astra Serif" w:hAnsi="PT Astra Serif"/>
          <w:sz w:val="22"/>
          <w:szCs w:val="22"/>
        </w:rPr>
        <w:t>Договора</w:t>
      </w:r>
      <w:r w:rsidRPr="00912318">
        <w:rPr>
          <w:rFonts w:ascii="PT Astra Serif" w:hAnsi="PT Astra Serif"/>
          <w:sz w:val="22"/>
          <w:szCs w:val="22"/>
        </w:rPr>
        <w:t xml:space="preserve">,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w:t>
      </w:r>
      <w:r w:rsidR="00440026">
        <w:rPr>
          <w:rFonts w:ascii="PT Astra Serif" w:hAnsi="PT Astra Serif"/>
          <w:sz w:val="22"/>
          <w:szCs w:val="22"/>
        </w:rPr>
        <w:t>Договора</w:t>
      </w:r>
      <w:r w:rsidRPr="00912318">
        <w:rPr>
          <w:rFonts w:ascii="PT Astra Serif" w:hAnsi="PT Astra Serif"/>
          <w:sz w:val="22"/>
          <w:szCs w:val="22"/>
        </w:rPr>
        <w:t>.</w:t>
      </w:r>
    </w:p>
    <w:p w14:paraId="2DD5A68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4.2. Поставщик вправе:</w:t>
      </w:r>
    </w:p>
    <w:p w14:paraId="78617249" w14:textId="4F1FBE4A"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4.2.1. требовать от Заказчика произвести приёмку Товара в порядке и в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bookmarkStart w:id="0" w:name="P1518"/>
      <w:bookmarkStart w:id="1" w:name="P1519"/>
      <w:bookmarkEnd w:id="0"/>
      <w:bookmarkEnd w:id="1"/>
    </w:p>
    <w:p w14:paraId="4D6A490A" w14:textId="0E99B07A"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4.2.2.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/Договора в соответствии с гражданским законодательством;</w:t>
      </w:r>
    </w:p>
    <w:p w14:paraId="0180DB7B" w14:textId="4D38580C"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4.2.3. требовать возмещения убытков, уплаты неустоек (штрафов, пеней)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w:t>
      </w:r>
    </w:p>
    <w:p w14:paraId="47709ECD"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lastRenderedPageBreak/>
        <w:t>4.3. Заказчик обязуется:</w:t>
      </w:r>
    </w:p>
    <w:p w14:paraId="114E9F52" w14:textId="509BD52A"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4.3.1. обеспечить своевременную приёмку и оплату поставленного Товара надлежащего качества в порядке и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p>
    <w:p w14:paraId="1042C3F1" w14:textId="5FC6C23F"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4.3.2.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в ходе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2F85D89"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4.3.3. в случае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522917B"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4.3.4. требовать уплаты неустоек (штрафов, пеней)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w:t>
      </w:r>
    </w:p>
    <w:p w14:paraId="17577704" w14:textId="48F6E9A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4.3.5. провести экспертизу поставленного Товара для проверки его соответствия условиям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 Заказчик вправе:</w:t>
      </w:r>
    </w:p>
    <w:p w14:paraId="1AB18628"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 требовать от Поставщика надлежащего исполнения обязательств по Контракту;</w:t>
      </w:r>
    </w:p>
    <w:p w14:paraId="277476DD"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5CDCE9D6"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4.4.3. проверять ход и качество выполнения Поставщиком условий </w:t>
      </w:r>
      <w:r w:rsidR="00440026">
        <w:rPr>
          <w:rFonts w:ascii="PT Astra Serif" w:hAnsi="PT Astra Serif"/>
          <w:sz w:val="22"/>
          <w:szCs w:val="22"/>
        </w:rPr>
        <w:t>Договора</w:t>
      </w:r>
      <w:r w:rsidRPr="00912318">
        <w:rPr>
          <w:rFonts w:ascii="PT Astra Serif" w:hAnsi="PT Astra Serif"/>
          <w:sz w:val="22"/>
          <w:szCs w:val="22"/>
        </w:rPr>
        <w:t xml:space="preserve"> без вмешательства в оперативно-хозяйственную деятельность Поставщика;</w:t>
      </w:r>
    </w:p>
    <w:p w14:paraId="48779119" w14:textId="0060B83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4.4.4. требовать возмещения убытков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причинённых по вине Поставщика;</w:t>
      </w:r>
    </w:p>
    <w:p w14:paraId="2E06397C"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634634F2"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4.4.6. отказаться от приёмки и оплаты Товара, не соответствующего условиям </w:t>
      </w:r>
      <w:r w:rsidR="00440026">
        <w:rPr>
          <w:rFonts w:ascii="PT Astra Serif" w:hAnsi="PT Astra Serif"/>
          <w:sz w:val="22"/>
          <w:szCs w:val="22"/>
        </w:rPr>
        <w:t>Договора</w:t>
      </w:r>
      <w:r w:rsidRPr="00912318">
        <w:rPr>
          <w:rFonts w:ascii="PT Astra Serif" w:hAnsi="PT Astra Serif"/>
          <w:sz w:val="22"/>
          <w:szCs w:val="22"/>
        </w:rPr>
        <w:t>;</w:t>
      </w:r>
    </w:p>
    <w:p w14:paraId="5FCC0552" w14:textId="58BD43BE"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4.4.7.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гражданским законодательством; </w:t>
      </w:r>
    </w:p>
    <w:p w14:paraId="30F4F78D" w14:textId="7E59615E"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4.4.8. до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провести экспертизу поставленного Товара с привлечением экспертов, экспертных организаций;</w:t>
      </w:r>
    </w:p>
    <w:p w14:paraId="40C9B11E" w14:textId="0ABFE145"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w:t>
      </w:r>
      <w:r w:rsidR="00440026">
        <w:rPr>
          <w:rFonts w:ascii="PT Astra Serif" w:hAnsi="PT Astra Serif"/>
          <w:sz w:val="22"/>
          <w:szCs w:val="22"/>
        </w:rPr>
        <w:t>Договора</w:t>
      </w:r>
      <w:r w:rsidRPr="00912318">
        <w:rPr>
          <w:rFonts w:ascii="PT Astra Serif" w:hAnsi="PT Astra Serif"/>
          <w:sz w:val="22"/>
          <w:szCs w:val="22"/>
        </w:rPr>
        <w:t xml:space="preserve"> в присутствии представителя Поставщика. </w:t>
      </w:r>
    </w:p>
    <w:p w14:paraId="149C9E06"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591F75E1"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w:t>
      </w:r>
      <w:r w:rsidR="00440026">
        <w:rPr>
          <w:rFonts w:ascii="PT Astra Serif" w:hAnsi="PT Astra Serif"/>
          <w:sz w:val="22"/>
          <w:szCs w:val="22"/>
        </w:rPr>
        <w:t>Договора</w:t>
      </w:r>
      <w:r w:rsidRPr="00912318">
        <w:rPr>
          <w:rFonts w:ascii="PT Astra Serif" w:hAnsi="PT Astra Serif"/>
          <w:sz w:val="22"/>
          <w:szCs w:val="22"/>
        </w:rPr>
        <w:t>.</w:t>
      </w:r>
    </w:p>
    <w:p w14:paraId="25DD9C88"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0B3AD1F4"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w:t>
      </w:r>
      <w:r w:rsidR="00440026">
        <w:rPr>
          <w:rFonts w:ascii="PT Astra Serif" w:hAnsi="PT Astra Serif"/>
          <w:sz w:val="22"/>
          <w:szCs w:val="22"/>
        </w:rPr>
        <w:t>Договором</w:t>
      </w:r>
      <w:r w:rsidRPr="00912318">
        <w:rPr>
          <w:rFonts w:ascii="PT Astra Serif" w:hAnsi="PT Astra Serif"/>
          <w:sz w:val="22"/>
          <w:szCs w:val="22"/>
        </w:rPr>
        <w:t>.</w:t>
      </w:r>
    </w:p>
    <w:p w14:paraId="7E69459C"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lastRenderedPageBreak/>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14:paraId="44C0C2DA"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14:paraId="320008C7"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912318" w:rsidRDefault="00C34E20" w:rsidP="00C34E20">
      <w:pPr>
        <w:pStyle w:val="af6"/>
        <w:tabs>
          <w:tab w:val="left" w:pos="2443"/>
        </w:tabs>
        <w:spacing w:after="0"/>
        <w:ind w:firstLine="709"/>
        <w:rPr>
          <w:rFonts w:ascii="PT Astra Serif" w:hAnsi="PT Astra Serif"/>
          <w:sz w:val="22"/>
          <w:szCs w:val="22"/>
        </w:rPr>
      </w:pPr>
    </w:p>
    <w:p w14:paraId="0D3D8205"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5. Качество Товара</w:t>
      </w:r>
    </w:p>
    <w:p w14:paraId="0BB1A62D" w14:textId="7A926629"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5.1. Поставщик гарантирует, что поставляемый Товар соответствует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w:t>
      </w:r>
    </w:p>
    <w:p w14:paraId="3940D434"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5.3. Товар должен быть упакован и замаркирован в соответствии с действующими стандартами.</w:t>
      </w:r>
    </w:p>
    <w:p w14:paraId="0A4C09E1"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912318" w:rsidRDefault="00C34E20" w:rsidP="00C34E20">
      <w:pPr>
        <w:pStyle w:val="af6"/>
        <w:tabs>
          <w:tab w:val="left" w:pos="2443"/>
        </w:tabs>
        <w:spacing w:after="0"/>
        <w:ind w:firstLine="709"/>
        <w:rPr>
          <w:rFonts w:ascii="PT Astra Serif" w:hAnsi="PT Astra Serif"/>
          <w:sz w:val="22"/>
          <w:szCs w:val="22"/>
        </w:rPr>
      </w:pPr>
    </w:p>
    <w:p w14:paraId="7C99C1CC"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6. Ответственность Сторон</w:t>
      </w:r>
    </w:p>
    <w:p w14:paraId="31AC9922" w14:textId="5B0B3A26"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6.1. За неисполнение или ненадлежащее исполнение </w:t>
      </w:r>
      <w:r w:rsidR="00440026">
        <w:rPr>
          <w:rFonts w:ascii="PT Astra Serif" w:hAnsi="PT Astra Serif"/>
          <w:sz w:val="22"/>
          <w:szCs w:val="22"/>
        </w:rPr>
        <w:t>Договора</w:t>
      </w:r>
      <w:r w:rsidRPr="00912318">
        <w:rPr>
          <w:rFonts w:ascii="PT Astra Serif" w:hAnsi="PT Astra Serif"/>
          <w:sz w:val="22"/>
          <w:szCs w:val="22"/>
        </w:rPr>
        <w:t xml:space="preserve"> Стороны несут ответственность в соответствии с законодательством Российской Федерации и условиями </w:t>
      </w:r>
      <w:r w:rsidR="00440026">
        <w:rPr>
          <w:rFonts w:ascii="PT Astra Serif" w:hAnsi="PT Astra Serif"/>
          <w:sz w:val="22"/>
          <w:szCs w:val="22"/>
        </w:rPr>
        <w:t>Договора</w:t>
      </w:r>
      <w:r w:rsidRPr="00912318">
        <w:rPr>
          <w:rFonts w:ascii="PT Astra Serif" w:hAnsi="PT Astra Serif"/>
          <w:sz w:val="22"/>
          <w:szCs w:val="22"/>
        </w:rPr>
        <w:t>.</w:t>
      </w:r>
    </w:p>
    <w:p w14:paraId="457B8817" w14:textId="3F6B3A7D"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6.2. В случае полного (частичного) неисполнения условий </w:t>
      </w:r>
      <w:r w:rsidR="00440026">
        <w:rPr>
          <w:rFonts w:ascii="PT Astra Serif" w:hAnsi="PT Astra Serif"/>
          <w:sz w:val="22"/>
          <w:szCs w:val="22"/>
        </w:rPr>
        <w:t>Договора</w:t>
      </w:r>
      <w:r w:rsidRPr="00912318">
        <w:rPr>
          <w:rFonts w:ascii="PT Astra Serif" w:hAnsi="PT Astra Serif"/>
          <w:sz w:val="22"/>
          <w:szCs w:val="22"/>
        </w:rPr>
        <w:t xml:space="preserve"> одной из Сторон эта Сторона обязана возместить другой Стороне причинённые убытки в части, непокрытой неустойкой.</w:t>
      </w:r>
    </w:p>
    <w:p w14:paraId="2F20B2EC" w14:textId="3F7C32AF" w:rsidR="00C34E20" w:rsidRPr="00912318" w:rsidRDefault="00C34E20" w:rsidP="00C34E20">
      <w:pPr>
        <w:pStyle w:val="af6"/>
        <w:tabs>
          <w:tab w:val="left" w:pos="2443"/>
        </w:tabs>
        <w:spacing w:after="0"/>
        <w:ind w:firstLine="709"/>
        <w:rPr>
          <w:rFonts w:ascii="PT Astra Serif" w:hAnsi="PT Astra Serif"/>
          <w:sz w:val="22"/>
          <w:szCs w:val="22"/>
        </w:rPr>
      </w:pPr>
      <w:bookmarkStart w:id="2" w:name="P1554"/>
      <w:bookmarkEnd w:id="2"/>
      <w:r w:rsidRPr="00912318">
        <w:rPr>
          <w:rFonts w:ascii="PT Astra Serif" w:hAnsi="PT Astra Serif"/>
          <w:sz w:val="22"/>
          <w:szCs w:val="22"/>
        </w:rPr>
        <w:t xml:space="preserve">6.3. В случае просрочки исполнения Поставщиком обязательств (в том числе гарантийного обязательства),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Поставщик уплачивает Заказчику пени. Пеня начисляется за каждый день просрочки исполнения Поставщиком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начиная со дня, следующего после дня истечения установленного </w:t>
      </w:r>
      <w:r w:rsidR="00440026">
        <w:rPr>
          <w:rFonts w:ascii="PT Astra Serif" w:hAnsi="PT Astra Serif"/>
          <w:sz w:val="22"/>
          <w:szCs w:val="22"/>
        </w:rPr>
        <w:t>Договором</w:t>
      </w:r>
      <w:r w:rsidRPr="00912318">
        <w:rPr>
          <w:rFonts w:ascii="PT Astra Serif" w:hAnsi="PT Astra Serif"/>
          <w:sz w:val="22"/>
          <w:szCs w:val="22"/>
        </w:rPr>
        <w:t xml:space="preserve">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w:t>
      </w:r>
      <w:r w:rsidR="00440026">
        <w:rPr>
          <w:rFonts w:ascii="PT Astra Serif" w:hAnsi="PT Astra Serif"/>
          <w:sz w:val="22"/>
          <w:szCs w:val="22"/>
        </w:rPr>
        <w:t>Договора</w:t>
      </w:r>
      <w:r w:rsidRPr="00912318">
        <w:rPr>
          <w:rFonts w:ascii="PT Astra Serif" w:hAnsi="PT Astra Serif"/>
          <w:sz w:val="22"/>
          <w:szCs w:val="22"/>
        </w:rPr>
        <w:t xml:space="preserve"> (отдельного этапа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уменьшенной на сумму, пропорциональную объёму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(соответствующим отдельным этапом исполнения </w:t>
      </w:r>
      <w:r w:rsidR="00440026">
        <w:rPr>
          <w:rFonts w:ascii="PT Astra Serif" w:hAnsi="PT Astra Serif"/>
          <w:sz w:val="22"/>
          <w:szCs w:val="22"/>
        </w:rPr>
        <w:t>Договора</w:t>
      </w:r>
      <w:r w:rsidRPr="00912318">
        <w:rPr>
          <w:rFonts w:ascii="PT Astra Serif" w:hAnsi="PT Astra Serif"/>
          <w:sz w:val="22"/>
          <w:szCs w:val="22"/>
        </w:rPr>
        <w:t>) и фактически исполненных Поставщиком.</w:t>
      </w:r>
    </w:p>
    <w:p w14:paraId="147CD60A" w14:textId="30491136"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6.4. За каждый факт неисполнения или ненадлежащего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cs="Times New Roman"/>
          <w:sz w:val="22"/>
          <w:szCs w:val="22"/>
        </w:rPr>
        <w:t xml:space="preserve">, за исключением просрочки исполнения Поставщиком обязательств (в том числе гарантийного обязательства), предусмотренных </w:t>
      </w:r>
      <w:r w:rsidR="00440026">
        <w:rPr>
          <w:rFonts w:ascii="PT Astra Serif" w:hAnsi="PT Astra Serif"/>
          <w:sz w:val="22"/>
          <w:szCs w:val="22"/>
        </w:rPr>
        <w:t>Договором</w:t>
      </w:r>
      <w:r w:rsidRPr="00912318">
        <w:rPr>
          <w:rFonts w:ascii="PT Astra Serif" w:hAnsi="PT Astra Serif" w:cs="Times New Roman"/>
          <w:sz w:val="22"/>
          <w:szCs w:val="22"/>
        </w:rPr>
        <w:t xml:space="preserve">,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sidR="00440026">
        <w:rPr>
          <w:rFonts w:ascii="PT Astra Serif" w:hAnsi="PT Astra Serif" w:cs="Times New Roman"/>
          <w:sz w:val="22"/>
          <w:szCs w:val="22"/>
        </w:rPr>
        <w:t>Договором</w:t>
      </w:r>
      <w:r w:rsidRPr="00912318">
        <w:rPr>
          <w:rFonts w:ascii="PT Astra Serif" w:hAnsi="PT Astra Serif" w:cs="Times New Roman"/>
          <w:sz w:val="22"/>
          <w:szCs w:val="22"/>
        </w:rPr>
        <w:t xml:space="preserve">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w:t>
      </w:r>
      <w:r w:rsidR="00440026">
        <w:rPr>
          <w:rFonts w:ascii="PT Astra Serif" w:hAnsi="PT Astra Serif" w:cs="Times New Roman"/>
          <w:sz w:val="22"/>
          <w:szCs w:val="22"/>
        </w:rPr>
        <w:t>Договора</w:t>
      </w:r>
      <w:r w:rsidRPr="00912318">
        <w:rPr>
          <w:rFonts w:ascii="PT Astra Serif" w:hAnsi="PT Astra Serif" w:cs="Times New Roman"/>
          <w:sz w:val="22"/>
          <w:szCs w:val="22"/>
        </w:rPr>
        <w:t>, но не более 5 тыс. рублей и не менее 1 тыс. рублей</w:t>
      </w:r>
      <w:r w:rsidRPr="00912318">
        <w:rPr>
          <w:rStyle w:val="af1"/>
          <w:rFonts w:ascii="PT Astra Serif" w:hAnsi="PT Astra Serif" w:cs="Times New Roman"/>
          <w:sz w:val="22"/>
          <w:szCs w:val="22"/>
        </w:rPr>
        <w:footnoteReference w:id="2"/>
      </w:r>
      <w:r w:rsidRPr="00912318">
        <w:rPr>
          <w:rFonts w:ascii="PT Astra Serif" w:hAnsi="PT Astra Serif" w:cs="Times New Roman"/>
          <w:sz w:val="22"/>
          <w:szCs w:val="22"/>
        </w:rPr>
        <w:t>.</w:t>
      </w:r>
    </w:p>
    <w:p w14:paraId="142BE9FE" w14:textId="002905EF" w:rsidR="00C34E20" w:rsidRPr="00912318" w:rsidRDefault="00C34E20" w:rsidP="00C34E20">
      <w:pPr>
        <w:pStyle w:val="13"/>
        <w:spacing w:after="0" w:line="240" w:lineRule="auto"/>
        <w:ind w:firstLine="709"/>
        <w:jc w:val="both"/>
        <w:rPr>
          <w:rFonts w:ascii="PT Astra Serif" w:hAnsi="PT Astra Serif"/>
          <w:sz w:val="22"/>
          <w:szCs w:val="22"/>
        </w:rPr>
      </w:pPr>
      <w:bookmarkStart w:id="3" w:name="P1556"/>
      <w:bookmarkEnd w:id="3"/>
      <w:r w:rsidRPr="00912318">
        <w:rPr>
          <w:rFonts w:ascii="PT Astra Serif" w:hAnsi="PT Astra Serif"/>
          <w:sz w:val="22"/>
          <w:szCs w:val="22"/>
        </w:rPr>
        <w:lastRenderedPageBreak/>
        <w:t xml:space="preserve">6.5. За каждый факт неисполнения или ненадлежащего исполнения Поставщиком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которое не имеет стоимостного выражения, Поставщик уплачивает Заказчику штраф. Размер штрафа определяется в соответствии с Правилами и составляет </w:t>
      </w:r>
      <w:r w:rsidR="00F91E4D">
        <w:rPr>
          <w:rFonts w:ascii="PT Astra Serif" w:hAnsi="PT Astra Serif"/>
          <w:sz w:val="22"/>
          <w:szCs w:val="22"/>
        </w:rPr>
        <w:t>1000</w:t>
      </w:r>
      <w:r w:rsidRPr="00912318">
        <w:rPr>
          <w:rFonts w:ascii="PT Astra Serif" w:hAnsi="PT Astra Serif"/>
          <w:sz w:val="22"/>
          <w:szCs w:val="22"/>
        </w:rPr>
        <w:t xml:space="preserve"> (</w:t>
      </w:r>
      <w:r w:rsidR="00F91E4D">
        <w:rPr>
          <w:rFonts w:ascii="PT Astra Serif" w:hAnsi="PT Astra Serif"/>
          <w:sz w:val="22"/>
          <w:szCs w:val="22"/>
        </w:rPr>
        <w:t>Одна тысяча</w:t>
      </w:r>
      <w:r w:rsidRPr="00912318">
        <w:rPr>
          <w:rFonts w:ascii="PT Astra Serif" w:hAnsi="PT Astra Serif"/>
          <w:sz w:val="22"/>
          <w:szCs w:val="22"/>
        </w:rPr>
        <w:t>) рублей</w:t>
      </w:r>
      <w:r w:rsidRPr="00912318">
        <w:rPr>
          <w:rStyle w:val="af1"/>
          <w:rFonts w:ascii="PT Astra Serif" w:hAnsi="PT Astra Serif"/>
          <w:sz w:val="22"/>
          <w:szCs w:val="22"/>
        </w:rPr>
        <w:footnoteReference w:id="3"/>
      </w:r>
      <w:r w:rsidRPr="00912318">
        <w:rPr>
          <w:rFonts w:ascii="PT Astra Serif" w:hAnsi="PT Astra Serif"/>
          <w:sz w:val="22"/>
          <w:szCs w:val="22"/>
        </w:rPr>
        <w:t>.</w:t>
      </w:r>
    </w:p>
    <w:p w14:paraId="73BC7D20" w14:textId="69C03072"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6.6. В случае просрочки исполнения Заказчиком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начиная со дня, следующего после дня истечения установленного </w:t>
      </w:r>
      <w:r w:rsidR="00440026">
        <w:rPr>
          <w:rFonts w:ascii="PT Astra Serif" w:hAnsi="PT Astra Serif"/>
          <w:sz w:val="22"/>
          <w:szCs w:val="22"/>
        </w:rPr>
        <w:t>Договором</w:t>
      </w:r>
      <w:r w:rsidRPr="00912318">
        <w:rPr>
          <w:rFonts w:ascii="PT Astra Serif" w:hAnsi="PT Astra Serif"/>
          <w:sz w:val="22"/>
          <w:szCs w:val="22"/>
        </w:rPr>
        <w:t xml:space="preserve"> срока исполнения обязательства.</w:t>
      </w:r>
    </w:p>
    <w:p w14:paraId="21193C3F" w14:textId="369D9843" w:rsidR="00C34E20" w:rsidRPr="00912318" w:rsidRDefault="00C34E20" w:rsidP="00C34E20">
      <w:pPr>
        <w:pStyle w:val="13"/>
        <w:spacing w:after="0" w:line="240" w:lineRule="auto"/>
        <w:ind w:firstLine="709"/>
        <w:jc w:val="both"/>
        <w:rPr>
          <w:rFonts w:ascii="PT Astra Serif" w:eastAsia="Calibri" w:hAnsi="PT Astra Serif"/>
          <w:color w:val="auto"/>
          <w:sz w:val="22"/>
          <w:szCs w:val="22"/>
          <w:lang w:eastAsia="en-US"/>
        </w:rPr>
      </w:pPr>
      <w:r w:rsidRPr="00912318">
        <w:rPr>
          <w:rFonts w:ascii="PT Astra Serif" w:hAnsi="PT Astra Serif"/>
          <w:sz w:val="22"/>
          <w:szCs w:val="22"/>
        </w:rPr>
        <w:t xml:space="preserve">6.7. </w:t>
      </w:r>
      <w:r w:rsidRPr="00912318">
        <w:rPr>
          <w:rFonts w:ascii="PT Astra Serif" w:eastAsia="Calibri" w:hAnsi="PT Astra Serif"/>
          <w:color w:val="auto"/>
          <w:sz w:val="22"/>
          <w:szCs w:val="22"/>
          <w:lang w:eastAsia="en-US"/>
        </w:rPr>
        <w:t xml:space="preserve">За каждый факт неисполнения Заказчиком обязательств, предусмотренных </w:t>
      </w:r>
      <w:r w:rsidR="00440026">
        <w:rPr>
          <w:rFonts w:ascii="PT Astra Serif" w:eastAsia="Calibri" w:hAnsi="PT Astra Serif"/>
          <w:color w:val="auto"/>
          <w:sz w:val="22"/>
          <w:szCs w:val="22"/>
          <w:lang w:eastAsia="en-US"/>
        </w:rPr>
        <w:t>Договором</w:t>
      </w:r>
      <w:r w:rsidRPr="00912318">
        <w:rPr>
          <w:rFonts w:ascii="PT Astra Serif" w:eastAsia="Calibri" w:hAnsi="PT Astra Serif"/>
          <w:color w:val="auto"/>
          <w:sz w:val="22"/>
          <w:szCs w:val="22"/>
          <w:lang w:eastAsia="en-US"/>
        </w:rPr>
        <w:t xml:space="preserve">, за исключением просрочки исполнения обязательств, предусмотренных </w:t>
      </w:r>
      <w:r w:rsidR="00440026">
        <w:rPr>
          <w:rFonts w:ascii="PT Astra Serif" w:eastAsia="Calibri" w:hAnsi="PT Astra Serif"/>
          <w:color w:val="auto"/>
          <w:sz w:val="22"/>
          <w:szCs w:val="22"/>
          <w:lang w:eastAsia="en-US"/>
        </w:rPr>
        <w:t>Договором</w:t>
      </w:r>
      <w:r w:rsidRPr="00912318">
        <w:rPr>
          <w:rFonts w:ascii="PT Astra Serif" w:eastAsia="Calibri" w:hAnsi="PT Astra Serif"/>
          <w:color w:val="auto"/>
          <w:sz w:val="22"/>
          <w:szCs w:val="22"/>
          <w:lang w:eastAsia="en-US"/>
        </w:rPr>
        <w:t xml:space="preserve">, Поставщик вправе потребовать уплату штрафа. Размер штрафа определяется в соответствии с Правилами и составляет </w:t>
      </w:r>
      <w:r w:rsidR="00F91E4D">
        <w:rPr>
          <w:rFonts w:ascii="PT Astra Serif" w:eastAsia="Calibri" w:hAnsi="PT Astra Serif"/>
          <w:color w:val="auto"/>
          <w:sz w:val="22"/>
          <w:szCs w:val="22"/>
          <w:lang w:eastAsia="en-US"/>
        </w:rPr>
        <w:t>1000</w:t>
      </w:r>
      <w:r w:rsidRPr="00912318">
        <w:rPr>
          <w:rFonts w:ascii="PT Astra Serif" w:eastAsia="Calibri" w:hAnsi="PT Astra Serif"/>
          <w:color w:val="auto"/>
          <w:sz w:val="22"/>
          <w:szCs w:val="22"/>
          <w:lang w:eastAsia="en-US"/>
        </w:rPr>
        <w:t xml:space="preserve"> (</w:t>
      </w:r>
      <w:r w:rsidR="00F91E4D">
        <w:rPr>
          <w:rFonts w:ascii="PT Astra Serif" w:eastAsia="Calibri" w:hAnsi="PT Astra Serif"/>
          <w:color w:val="auto"/>
          <w:sz w:val="22"/>
          <w:szCs w:val="22"/>
          <w:lang w:eastAsia="en-US"/>
        </w:rPr>
        <w:t>одна тысяча</w:t>
      </w:r>
      <w:r w:rsidRPr="00912318">
        <w:rPr>
          <w:rFonts w:ascii="PT Astra Serif" w:eastAsia="Calibri" w:hAnsi="PT Astra Serif"/>
          <w:color w:val="auto"/>
          <w:sz w:val="22"/>
          <w:szCs w:val="22"/>
          <w:lang w:eastAsia="en-US"/>
        </w:rPr>
        <w:t>) рублей</w:t>
      </w:r>
      <w:r w:rsidRPr="00912318">
        <w:rPr>
          <w:rFonts w:ascii="PT Astra Serif" w:eastAsia="Calibri" w:hAnsi="PT Astra Serif"/>
          <w:color w:val="auto"/>
          <w:sz w:val="22"/>
          <w:szCs w:val="22"/>
          <w:vertAlign w:val="superscript"/>
          <w:lang w:eastAsia="en-US"/>
        </w:rPr>
        <w:footnoteReference w:id="4"/>
      </w:r>
      <w:r w:rsidRPr="00912318">
        <w:rPr>
          <w:rFonts w:ascii="PT Astra Serif" w:eastAsia="Calibri" w:hAnsi="PT Astra Serif"/>
          <w:color w:val="auto"/>
          <w:sz w:val="22"/>
          <w:szCs w:val="22"/>
          <w:lang w:eastAsia="en-US"/>
        </w:rPr>
        <w:t>.</w:t>
      </w:r>
    </w:p>
    <w:p w14:paraId="60290E08" w14:textId="26CAE2D2" w:rsidR="00C34E20" w:rsidRPr="00912318" w:rsidRDefault="00C34E20" w:rsidP="00C34E20">
      <w:pPr>
        <w:pStyle w:val="ConsPlusNormal"/>
        <w:ind w:firstLine="709"/>
        <w:jc w:val="both"/>
        <w:rPr>
          <w:rFonts w:ascii="PT Astra Serif" w:hAnsi="PT Astra Serif" w:cs="Times New Roman"/>
          <w:color w:val="00000A"/>
          <w:sz w:val="22"/>
          <w:szCs w:val="22"/>
        </w:rPr>
      </w:pPr>
      <w:r w:rsidRPr="00912318">
        <w:rPr>
          <w:rFonts w:ascii="PT Astra Serif" w:hAnsi="PT Astra Serif" w:cs="Times New Roman"/>
          <w:color w:val="00000A"/>
          <w:sz w:val="22"/>
          <w:szCs w:val="22"/>
        </w:rPr>
        <w:t xml:space="preserve">6.8. За каждый день просрочки исполнения Поставщиком обязательства по предоставлению нового обеспечение исполнения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 xml:space="preserve">, предусмотренного пунктом 7.8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 xml:space="preserve">, начисляется пеня в размере, определённом в порядке, установленном в соответствии с пунктом 6.3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w:t>
      </w:r>
    </w:p>
    <w:p w14:paraId="220C3E3F" w14:textId="77777777"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6.9. Применение неустойки (штрафа, пени) не освобождает Стороны от исполнения обязательств по Контракту.</w:t>
      </w:r>
    </w:p>
    <w:p w14:paraId="4ABCBB98" w14:textId="7CD09FA7"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6.10. Общая сумма начисленных штрафов за неисполнение или ненадлежащее исполнение Поставщиком обязательств, предусмотренных </w:t>
      </w:r>
      <w:r w:rsidR="00440026">
        <w:rPr>
          <w:rFonts w:ascii="PT Astra Serif" w:hAnsi="PT Astra Serif"/>
          <w:color w:val="00000A"/>
          <w:sz w:val="22"/>
          <w:szCs w:val="22"/>
        </w:rPr>
        <w:t>Договором</w:t>
      </w:r>
      <w:r w:rsidRPr="00912318">
        <w:rPr>
          <w:rFonts w:ascii="PT Astra Serif" w:hAnsi="PT Astra Serif"/>
          <w:color w:val="00000A"/>
          <w:sz w:val="22"/>
          <w:szCs w:val="22"/>
        </w:rPr>
        <w:t xml:space="preserve">, не может превышать цену </w:t>
      </w:r>
      <w:r w:rsidR="00440026">
        <w:rPr>
          <w:rFonts w:ascii="PT Astra Serif" w:hAnsi="PT Astra Serif"/>
          <w:color w:val="00000A"/>
          <w:sz w:val="22"/>
          <w:szCs w:val="22"/>
        </w:rPr>
        <w:t>Договора</w:t>
      </w:r>
      <w:r w:rsidRPr="00912318">
        <w:rPr>
          <w:rFonts w:ascii="PT Astra Serif" w:hAnsi="PT Astra Serif"/>
          <w:color w:val="00000A"/>
          <w:sz w:val="22"/>
          <w:szCs w:val="22"/>
        </w:rPr>
        <w:t xml:space="preserve">.  </w:t>
      </w:r>
    </w:p>
    <w:p w14:paraId="4575A5B6" w14:textId="4237CB96"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6.11. Общая сумма начисленных штрафов за ненадлежащее исполнение Заказчиком обязательств, предусмотренных </w:t>
      </w:r>
      <w:r w:rsidR="00440026">
        <w:rPr>
          <w:rFonts w:ascii="PT Astra Serif" w:hAnsi="PT Astra Serif"/>
          <w:color w:val="00000A"/>
          <w:sz w:val="22"/>
          <w:szCs w:val="22"/>
        </w:rPr>
        <w:t>Договором</w:t>
      </w:r>
      <w:r w:rsidRPr="00912318">
        <w:rPr>
          <w:rFonts w:ascii="PT Astra Serif" w:hAnsi="PT Astra Serif"/>
          <w:color w:val="00000A"/>
          <w:sz w:val="22"/>
          <w:szCs w:val="22"/>
        </w:rPr>
        <w:t xml:space="preserve">, не может превышать цену </w:t>
      </w:r>
      <w:r w:rsidR="00440026">
        <w:rPr>
          <w:rFonts w:ascii="PT Astra Serif" w:hAnsi="PT Astra Serif"/>
          <w:color w:val="00000A"/>
          <w:sz w:val="22"/>
          <w:szCs w:val="22"/>
        </w:rPr>
        <w:t>Договора</w:t>
      </w:r>
      <w:r w:rsidRPr="00912318">
        <w:rPr>
          <w:rFonts w:ascii="PT Astra Serif" w:hAnsi="PT Astra Serif"/>
          <w:color w:val="00000A"/>
          <w:sz w:val="22"/>
          <w:szCs w:val="22"/>
        </w:rPr>
        <w:t>.</w:t>
      </w:r>
    </w:p>
    <w:p w14:paraId="4D631BBF" w14:textId="64F8B3D9"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6.12. В случае расторжения </w:t>
      </w:r>
      <w:r w:rsidR="00440026">
        <w:rPr>
          <w:rFonts w:ascii="PT Astra Serif" w:hAnsi="PT Astra Serif"/>
          <w:sz w:val="22"/>
          <w:szCs w:val="22"/>
        </w:rPr>
        <w:t>Договора</w:t>
      </w:r>
      <w:r w:rsidRPr="00912318">
        <w:rPr>
          <w:rFonts w:ascii="PT Astra Serif" w:hAnsi="PT Astra Serif"/>
          <w:sz w:val="22"/>
          <w:szCs w:val="22"/>
        </w:rPr>
        <w:t xml:space="preserve"> в связи с односторонним отказом Стороны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w:t>
      </w:r>
    </w:p>
    <w:p w14:paraId="33884E7E" w14:textId="2903D202"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lastRenderedPageBreak/>
        <w:t xml:space="preserve">7. Обеспечение исполнения </w:t>
      </w:r>
      <w:r w:rsidR="00440026">
        <w:rPr>
          <w:rFonts w:ascii="PT Astra Serif" w:hAnsi="PT Astra Serif"/>
          <w:b/>
          <w:sz w:val="22"/>
          <w:szCs w:val="22"/>
        </w:rPr>
        <w:t>Договора</w:t>
      </w:r>
    </w:p>
    <w:p w14:paraId="0F3815A9" w14:textId="1535AC42" w:rsidR="00C34E20" w:rsidRPr="00912318" w:rsidRDefault="00C34E20" w:rsidP="00C34E20">
      <w:pPr>
        <w:pStyle w:val="13"/>
        <w:spacing w:after="0"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7.1.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устанавливается </w:t>
      </w:r>
      <w:r w:rsidRPr="00912318">
        <w:rPr>
          <w:rFonts w:ascii="PT Astra Serif" w:hAnsi="PT Astra Serif"/>
          <w:color w:val="000099"/>
          <w:sz w:val="22"/>
          <w:szCs w:val="22"/>
        </w:rPr>
        <w:t xml:space="preserve">в размере 5% от цены, </w:t>
      </w:r>
      <w:r w:rsidRPr="00912318">
        <w:rPr>
          <w:rFonts w:ascii="PT Astra Serif" w:hAnsi="PT Astra Serif"/>
          <w:color w:val="auto"/>
          <w:sz w:val="22"/>
          <w:szCs w:val="22"/>
        </w:rPr>
        <w:t>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Pr="00912318">
        <w:rPr>
          <w:rFonts w:ascii="PT Astra Serif" w:hAnsi="PT Astra Serif"/>
          <w:color w:val="000099"/>
          <w:sz w:val="22"/>
          <w:szCs w:val="22"/>
        </w:rPr>
        <w:t>.</w:t>
      </w:r>
    </w:p>
    <w:p w14:paraId="75A3BEB8" w14:textId="299E5159"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В случае если Поставщиком предложена цена </w:t>
      </w:r>
      <w:r w:rsidR="00440026">
        <w:rPr>
          <w:rFonts w:ascii="PT Astra Serif" w:hAnsi="PT Astra Serif"/>
          <w:sz w:val="22"/>
          <w:szCs w:val="22"/>
        </w:rPr>
        <w:t>Договора</w:t>
      </w:r>
      <w:r w:rsidRPr="00912318">
        <w:rPr>
          <w:rFonts w:ascii="PT Astra Serif" w:hAnsi="PT Astra Serif"/>
          <w:sz w:val="22"/>
          <w:szCs w:val="22"/>
        </w:rPr>
        <w:t xml:space="preserve">, которая на двадцать пять и более процентов ниже начальной (максимальной) цены </w:t>
      </w:r>
      <w:r w:rsidR="00440026">
        <w:rPr>
          <w:rFonts w:ascii="PT Astra Serif" w:hAnsi="PT Astra Serif"/>
          <w:sz w:val="22"/>
          <w:szCs w:val="22"/>
        </w:rPr>
        <w:t>Договора</w:t>
      </w:r>
      <w:r w:rsidRPr="00912318">
        <w:rPr>
          <w:rFonts w:ascii="PT Astra Serif" w:hAnsi="PT Astra Serif"/>
          <w:sz w:val="22"/>
          <w:szCs w:val="22"/>
        </w:rPr>
        <w:t xml:space="preserve">, Поставщик предоставляет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размере, превышающем в полтора раза размер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указанного в извещении о закупке,  но не менее чем десять процентов от начальной (максимальной) цены </w:t>
      </w:r>
      <w:r w:rsidR="00440026">
        <w:rPr>
          <w:rFonts w:ascii="PT Astra Serif" w:hAnsi="PT Astra Serif"/>
          <w:sz w:val="22"/>
          <w:szCs w:val="22"/>
        </w:rPr>
        <w:t>Договора</w:t>
      </w:r>
      <w:r w:rsidRPr="00912318">
        <w:rPr>
          <w:rFonts w:ascii="PT Astra Serif" w:hAnsi="PT Astra Serif"/>
          <w:sz w:val="22"/>
          <w:szCs w:val="22"/>
        </w:rPr>
        <w:t xml:space="preserve"> или от цены заключаемого </w:t>
      </w:r>
      <w:r w:rsidR="00440026">
        <w:rPr>
          <w:rFonts w:ascii="PT Astra Serif" w:hAnsi="PT Astra Serif"/>
          <w:sz w:val="22"/>
          <w:szCs w:val="22"/>
        </w:rPr>
        <w:t>Договора</w:t>
      </w:r>
      <w:r w:rsidRPr="00912318">
        <w:rPr>
          <w:rFonts w:ascii="PT Astra Serif" w:hAnsi="PT Astra Serif"/>
          <w:sz w:val="22"/>
          <w:szCs w:val="22"/>
        </w:rPr>
        <w:t xml:space="preserve">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размере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указанном в извещении о закупке.</w:t>
      </w:r>
    </w:p>
    <w:p w14:paraId="25D8A03E" w14:textId="51703995"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7.2. Исполнение </w:t>
      </w:r>
      <w:r w:rsidR="00440026">
        <w:rPr>
          <w:rFonts w:ascii="PT Astra Serif" w:hAnsi="PT Astra Serif"/>
          <w:sz w:val="22"/>
          <w:szCs w:val="22"/>
        </w:rPr>
        <w:t>Договора</w:t>
      </w:r>
      <w:r w:rsidRPr="00912318">
        <w:rPr>
          <w:rFonts w:ascii="PT Astra Serif" w:hAnsi="PT Astra Serif"/>
          <w:sz w:val="22"/>
          <w:szCs w:val="22"/>
        </w:rPr>
        <w:t xml:space="preserve">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03B3606E"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Способ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5AFFFF6F"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Срок действия независимой гарантии должен превышать предусмотренный </w:t>
      </w:r>
      <w:r w:rsidR="00440026">
        <w:rPr>
          <w:rFonts w:ascii="PT Astra Serif" w:hAnsi="PT Astra Serif"/>
          <w:sz w:val="22"/>
          <w:szCs w:val="22"/>
        </w:rPr>
        <w:t>Договором</w:t>
      </w:r>
      <w:r w:rsidRPr="00912318">
        <w:rPr>
          <w:rFonts w:ascii="PT Astra Serif" w:hAnsi="PT Astra Serif"/>
          <w:sz w:val="22"/>
          <w:szCs w:val="22"/>
        </w:rPr>
        <w:t xml:space="preserve">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0C0576CF"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7.3. Денежные средства, внесённые Поставщиком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том числе часть этих денежных средств в случае уменьшения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пунктами 7.1, 7.5 и 7.6 </w:t>
      </w:r>
      <w:r w:rsidR="00440026">
        <w:rPr>
          <w:rFonts w:ascii="PT Astra Serif" w:hAnsi="PT Astra Serif"/>
          <w:sz w:val="22"/>
          <w:szCs w:val="22"/>
        </w:rPr>
        <w:t>Договора</w:t>
      </w:r>
      <w:r w:rsidRPr="00912318">
        <w:rPr>
          <w:rFonts w:ascii="PT Astra Serif" w:hAnsi="PT Astra Serif"/>
          <w:sz w:val="22"/>
          <w:szCs w:val="22"/>
        </w:rPr>
        <w:t xml:space="preserve">, возвращаются Поставщику </w:t>
      </w:r>
      <w:r w:rsidRPr="00912318">
        <w:rPr>
          <w:rFonts w:ascii="PT Astra Serif" w:hAnsi="PT Astra Serif"/>
          <w:color w:val="000099"/>
          <w:sz w:val="22"/>
          <w:szCs w:val="22"/>
        </w:rPr>
        <w:t xml:space="preserve">в срок не более 15 дней </w:t>
      </w:r>
      <w:r w:rsidRPr="00912318">
        <w:rPr>
          <w:rFonts w:ascii="PT Astra Serif" w:hAnsi="PT Astra Serif"/>
          <w:sz w:val="22"/>
          <w:szCs w:val="22"/>
        </w:rPr>
        <w:t xml:space="preserve">с даты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(если такая форма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применяется Поставщиком).</w:t>
      </w:r>
    </w:p>
    <w:p w14:paraId="72DA401F" w14:textId="0C38C128"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7.4. Независимая гарантия, предоставленная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4575D731"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В случае, если обеспечением исполнения </w:t>
      </w:r>
      <w:r w:rsidR="00440026">
        <w:rPr>
          <w:rFonts w:ascii="PT Astra Serif" w:hAnsi="PT Astra Serif"/>
          <w:sz w:val="22"/>
          <w:szCs w:val="22"/>
        </w:rPr>
        <w:t>Договора</w:t>
      </w:r>
      <w:r w:rsidRPr="00912318">
        <w:rPr>
          <w:rFonts w:ascii="PT Astra Serif" w:hAnsi="PT Astra Serif"/>
          <w:sz w:val="22"/>
          <w:szCs w:val="22"/>
        </w:rPr>
        <w:t xml:space="preserve">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w:t>
      </w:r>
      <w:r w:rsidR="00440026">
        <w:rPr>
          <w:rFonts w:ascii="PT Astra Serif" w:hAnsi="PT Astra Serif"/>
          <w:sz w:val="22"/>
          <w:szCs w:val="22"/>
        </w:rPr>
        <w:t>Договора</w:t>
      </w:r>
      <w:r w:rsidRPr="00912318">
        <w:rPr>
          <w:rFonts w:ascii="PT Astra Serif" w:hAnsi="PT Astra Serif"/>
          <w:sz w:val="22"/>
          <w:szCs w:val="22"/>
        </w:rPr>
        <w:t>.</w:t>
      </w:r>
    </w:p>
    <w:p w14:paraId="1C2F08BD" w14:textId="6A3CE51D"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7.5. В ходе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Поставщик вправе изменить способ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и (или) предоставить Заказчику взамен ранее предоставленного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новое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размер которого может быть уменьшен в порядке и случаях, которые предусмотрены пунктами 7.6 и 7.7 </w:t>
      </w:r>
      <w:r w:rsidR="00440026">
        <w:rPr>
          <w:rFonts w:ascii="PT Astra Serif" w:hAnsi="PT Astra Serif"/>
          <w:sz w:val="22"/>
          <w:szCs w:val="22"/>
        </w:rPr>
        <w:t>Договора</w:t>
      </w:r>
      <w:r w:rsidRPr="00912318">
        <w:rPr>
          <w:rFonts w:ascii="PT Astra Serif" w:hAnsi="PT Astra Serif"/>
          <w:sz w:val="22"/>
          <w:szCs w:val="22"/>
        </w:rPr>
        <w:t>.</w:t>
      </w:r>
    </w:p>
    <w:p w14:paraId="536EF627" w14:textId="78C347E6"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7.6. Размер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производится пропорционально стоимости исполненных обязательств, приёмка и оплата которых осуществлены в порядке и сроки, которые предусмотрены </w:t>
      </w:r>
      <w:r w:rsidR="00440026">
        <w:rPr>
          <w:rFonts w:ascii="PT Astra Serif" w:hAnsi="PT Astra Serif"/>
          <w:sz w:val="22"/>
          <w:szCs w:val="22"/>
        </w:rPr>
        <w:t>Договором</w:t>
      </w:r>
      <w:r w:rsidRPr="00912318">
        <w:rPr>
          <w:rFonts w:ascii="PT Astra Serif" w:hAnsi="PT Astra Serif"/>
          <w:sz w:val="22"/>
          <w:szCs w:val="22"/>
        </w:rPr>
        <w:t xml:space="preserve">. В случае, если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рассчитанного Заказчиком на основании информации об </w:t>
      </w:r>
      <w:r w:rsidRPr="00912318">
        <w:rPr>
          <w:rFonts w:ascii="PT Astra Serif" w:hAnsi="PT Astra Serif"/>
          <w:sz w:val="22"/>
          <w:szCs w:val="22"/>
        </w:rPr>
        <w:lastRenderedPageBreak/>
        <w:t xml:space="preserve">исполнении </w:t>
      </w:r>
      <w:r w:rsidR="00440026">
        <w:rPr>
          <w:rFonts w:ascii="PT Astra Serif" w:hAnsi="PT Astra Serif"/>
          <w:sz w:val="22"/>
          <w:szCs w:val="22"/>
        </w:rPr>
        <w:t>Договора</w:t>
      </w:r>
      <w:r w:rsidRPr="00912318">
        <w:rPr>
          <w:rFonts w:ascii="PT Astra Serif" w:hAnsi="PT Astra Serif"/>
          <w:sz w:val="22"/>
          <w:szCs w:val="22"/>
        </w:rPr>
        <w:t xml:space="preserve">, размещённой в реестре контрактов. В случае, если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w:t>
      </w:r>
      <w:r w:rsidR="00440026">
        <w:rPr>
          <w:rFonts w:ascii="PT Astra Serif" w:hAnsi="PT Astra Serif"/>
          <w:sz w:val="22"/>
          <w:szCs w:val="22"/>
        </w:rPr>
        <w:t>Договора</w:t>
      </w:r>
      <w:r w:rsidRPr="00912318">
        <w:rPr>
          <w:rFonts w:ascii="PT Astra Serif" w:hAnsi="PT Astra Serif"/>
          <w:sz w:val="22"/>
          <w:szCs w:val="22"/>
        </w:rPr>
        <w:t xml:space="preserve"> срок денежные средства в сумме, на которую уменьшен размер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рассчитанный Заказчиком на основании информации об исполнении </w:t>
      </w:r>
      <w:r w:rsidR="00440026">
        <w:rPr>
          <w:rFonts w:ascii="PT Astra Serif" w:hAnsi="PT Astra Serif"/>
          <w:sz w:val="22"/>
          <w:szCs w:val="22"/>
        </w:rPr>
        <w:t>Договора</w:t>
      </w:r>
      <w:r w:rsidRPr="00912318">
        <w:rPr>
          <w:rFonts w:ascii="PT Astra Serif" w:hAnsi="PT Astra Serif"/>
          <w:sz w:val="22"/>
          <w:szCs w:val="22"/>
        </w:rPr>
        <w:t>, размещённой в реестре контрактов.</w:t>
      </w:r>
    </w:p>
    <w:p w14:paraId="62E6188C" w14:textId="08D35A2A"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7.7. Предусмотренное пунктами 7.1 и 7.5 </w:t>
      </w:r>
      <w:r w:rsidR="00440026">
        <w:rPr>
          <w:rFonts w:ascii="PT Astra Serif" w:hAnsi="PT Astra Serif"/>
          <w:sz w:val="22"/>
          <w:szCs w:val="22"/>
        </w:rPr>
        <w:t>Договора</w:t>
      </w:r>
      <w:r w:rsidRPr="00912318">
        <w:rPr>
          <w:rFonts w:ascii="PT Astra Serif" w:hAnsi="PT Astra Serif"/>
          <w:sz w:val="22"/>
          <w:szCs w:val="22"/>
        </w:rPr>
        <w:t xml:space="preserve"> уменьшение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2368C08"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лицензии на осуществление банковских операций, Поставщик обязан предоставить новое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w:t>
      </w:r>
      <w:r w:rsidR="00440026">
        <w:rPr>
          <w:rFonts w:ascii="PT Astra Serif" w:hAnsi="PT Astra Serif"/>
          <w:sz w:val="22"/>
          <w:szCs w:val="22"/>
        </w:rPr>
        <w:t>Договора</w:t>
      </w:r>
      <w:r w:rsidRPr="00912318">
        <w:rPr>
          <w:rFonts w:ascii="PT Astra Serif" w:hAnsi="PT Astra Serif"/>
          <w:sz w:val="22"/>
          <w:szCs w:val="22"/>
        </w:rPr>
        <w:t>.</w:t>
      </w:r>
    </w:p>
    <w:p w14:paraId="6D21BFFA" w14:textId="74B6EB6E"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7.9. Уменьшение в соответствии с пунктами 7.1 и 7.5 </w:t>
      </w:r>
      <w:r w:rsidR="00440026">
        <w:rPr>
          <w:rFonts w:ascii="PT Astra Serif" w:hAnsi="PT Astra Serif"/>
          <w:sz w:val="22"/>
          <w:szCs w:val="22"/>
        </w:rPr>
        <w:t>Договора</w:t>
      </w:r>
      <w:r w:rsidRPr="00912318">
        <w:rPr>
          <w:rFonts w:ascii="PT Astra Serif" w:hAnsi="PT Astra Serif"/>
          <w:sz w:val="22"/>
          <w:szCs w:val="22"/>
        </w:rPr>
        <w:t xml:space="preserve">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w:t>
      </w:r>
      <w:r w:rsidR="00440026">
        <w:rPr>
          <w:rFonts w:ascii="PT Astra Serif" w:hAnsi="PT Astra Serif"/>
          <w:sz w:val="22"/>
          <w:szCs w:val="22"/>
        </w:rPr>
        <w:t>Договора</w:t>
      </w:r>
      <w:r w:rsidRPr="00912318">
        <w:rPr>
          <w:rFonts w:ascii="PT Astra Serif" w:hAnsi="PT Astra Serif"/>
          <w:sz w:val="22"/>
          <w:szCs w:val="22"/>
        </w:rPr>
        <w:t xml:space="preserve"> информации в реестр контрактов.</w:t>
      </w:r>
    </w:p>
    <w:p w14:paraId="42CED2C1" w14:textId="49B6287D"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7.10. В случае предоставления нового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пунктами 7.5 и 7.8 </w:t>
      </w:r>
      <w:r w:rsidR="00440026">
        <w:rPr>
          <w:rFonts w:ascii="PT Astra Serif" w:hAnsi="PT Astra Serif"/>
          <w:sz w:val="22"/>
          <w:szCs w:val="22"/>
        </w:rPr>
        <w:t>Договора</w:t>
      </w:r>
      <w:r w:rsidRPr="00912318">
        <w:rPr>
          <w:rFonts w:ascii="PT Astra Serif" w:hAnsi="PT Astra Serif"/>
          <w:sz w:val="22"/>
          <w:szCs w:val="22"/>
        </w:rPr>
        <w:t xml:space="preserve">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2C8CDC47"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440026">
        <w:rPr>
          <w:rFonts w:ascii="PT Astra Serif" w:hAnsi="PT Astra Serif"/>
          <w:sz w:val="22"/>
          <w:szCs w:val="22"/>
        </w:rPr>
        <w:t>Договора</w:t>
      </w:r>
      <w:r w:rsidRPr="00912318">
        <w:rPr>
          <w:rFonts w:ascii="PT Astra Serif" w:hAnsi="PT Astra Serif"/>
          <w:sz w:val="22"/>
          <w:szCs w:val="22"/>
        </w:rPr>
        <w:t xml:space="preserve">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При этом сумма цен таких контрактов должна составлять не менее начальной (максимальной) цены </w:t>
      </w:r>
      <w:r w:rsidR="00440026">
        <w:rPr>
          <w:rFonts w:ascii="PT Astra Serif" w:hAnsi="PT Astra Serif"/>
          <w:sz w:val="22"/>
          <w:szCs w:val="22"/>
        </w:rPr>
        <w:t>Договора</w:t>
      </w:r>
      <w:r w:rsidRPr="00912318">
        <w:rPr>
          <w:rFonts w:ascii="PT Astra Serif" w:hAnsi="PT Astra Serif"/>
          <w:sz w:val="22"/>
          <w:szCs w:val="22"/>
        </w:rPr>
        <w:t xml:space="preserve">, указанной в извещении об осуществлении закупки и документации о закупке. </w:t>
      </w:r>
    </w:p>
    <w:p w14:paraId="0105C9F0" w14:textId="0A015764"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w:t>
      </w:r>
      <w:r w:rsidR="00440026">
        <w:rPr>
          <w:rFonts w:ascii="PT Astra Serif" w:hAnsi="PT Astra Serif"/>
          <w:sz w:val="22"/>
          <w:szCs w:val="22"/>
        </w:rPr>
        <w:t>Договора</w:t>
      </w:r>
      <w:r w:rsidRPr="00912318">
        <w:rPr>
          <w:rFonts w:ascii="PT Astra Serif" w:hAnsi="PT Astra Serif"/>
          <w:sz w:val="22"/>
          <w:szCs w:val="22"/>
        </w:rPr>
        <w:t>,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912318" w:rsidRDefault="00C34E20" w:rsidP="00C34E20">
      <w:pPr>
        <w:pStyle w:val="13"/>
        <w:spacing w:after="0" w:line="240" w:lineRule="auto"/>
        <w:ind w:firstLine="709"/>
        <w:jc w:val="both"/>
        <w:rPr>
          <w:rFonts w:ascii="PT Astra Serif" w:hAnsi="PT Astra Serif"/>
          <w:sz w:val="22"/>
          <w:szCs w:val="22"/>
        </w:rPr>
      </w:pPr>
    </w:p>
    <w:p w14:paraId="3C53BD36"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8. Обеспечение гарантийных обязательств</w:t>
      </w:r>
    </w:p>
    <w:p w14:paraId="15EBF799" w14:textId="77777777" w:rsidR="004F3669" w:rsidRPr="004F3669" w:rsidRDefault="004F3669" w:rsidP="004F3669">
      <w:pPr>
        <w:rPr>
          <w:sz w:val="22"/>
          <w:szCs w:val="22"/>
        </w:rPr>
      </w:pPr>
      <w:r>
        <w:t xml:space="preserve">8.1. Поставщик гарантирует качество и безопасность поставляемого товара в соответствии с </w:t>
      </w:r>
      <w:r w:rsidRPr="004F3669">
        <w:rPr>
          <w:sz w:val="22"/>
          <w:szCs w:val="22"/>
        </w:rPr>
        <w:t>настоящим контрактом, в объеме, указанном в Спецификации (Приложение № 1), а также в соответствии с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
    <w:p w14:paraId="18866DAB" w14:textId="5FFED4DB" w:rsidR="004F3669" w:rsidRPr="004F3669" w:rsidRDefault="004F3669" w:rsidP="004F3669">
      <w:pPr>
        <w:rPr>
          <w:sz w:val="22"/>
          <w:szCs w:val="22"/>
        </w:rPr>
      </w:pPr>
      <w:r w:rsidRPr="004F3669">
        <w:rPr>
          <w:sz w:val="22"/>
          <w:szCs w:val="22"/>
        </w:rPr>
        <w:t xml:space="preserve">8.2. Гарантия Поставщика </w:t>
      </w:r>
      <w:bookmarkStart w:id="4" w:name="_GoBack"/>
      <w:bookmarkEnd w:id="4"/>
      <w:r w:rsidRPr="004F3669">
        <w:rPr>
          <w:sz w:val="22"/>
          <w:szCs w:val="22"/>
        </w:rPr>
        <w:t>на тов</w:t>
      </w:r>
      <w:r w:rsidRPr="004F3669">
        <w:rPr>
          <w:sz w:val="22"/>
          <w:szCs w:val="22"/>
        </w:rPr>
        <w:t>ар: 12 месяцев</w:t>
      </w:r>
      <w:r w:rsidRPr="004F3669">
        <w:rPr>
          <w:sz w:val="22"/>
          <w:szCs w:val="22"/>
        </w:rPr>
        <w:t>. Гарантия Поставщика должна быть не менее гарантии, установленной производителем.</w:t>
      </w:r>
    </w:p>
    <w:p w14:paraId="7829FEBA" w14:textId="77777777" w:rsidR="004F3669" w:rsidRPr="004F3669" w:rsidRDefault="004F3669" w:rsidP="004F3669">
      <w:pPr>
        <w:rPr>
          <w:sz w:val="22"/>
          <w:szCs w:val="22"/>
        </w:rPr>
      </w:pPr>
      <w:r w:rsidRPr="004F3669">
        <w:rPr>
          <w:sz w:val="22"/>
          <w:szCs w:val="22"/>
        </w:rPr>
        <w:t>Гарантийный срок на комплектующие к Товару (при наличии) равен гарантийному сроку на основной товар.</w:t>
      </w:r>
    </w:p>
    <w:p w14:paraId="7E1E1BF4" w14:textId="77777777" w:rsidR="004F3669" w:rsidRPr="004F3669" w:rsidRDefault="004F3669" w:rsidP="004F3669">
      <w:pPr>
        <w:rPr>
          <w:sz w:val="22"/>
          <w:szCs w:val="22"/>
        </w:rPr>
      </w:pPr>
      <w:r w:rsidRPr="004F3669">
        <w:rPr>
          <w:sz w:val="22"/>
          <w:szCs w:val="22"/>
        </w:rPr>
        <w:lastRenderedPageBreak/>
        <w:t>8.3. Наличие гарантии на товар удостоверяется выдачей Поставщиком гарантийного талона, заполненного надлежащим образом: с указанием наименования товара, заводских номеров кузова и агрегатов, даты начала исчисления гарантийного срока, печати и подписи Поставщика или проставлением соответствующей записи на маркировочном ярлыке товара. Гарантийный талон предоставляется Поставщиком вместе с товаром.</w:t>
      </w:r>
    </w:p>
    <w:p w14:paraId="64235F8B" w14:textId="72C2D8CD" w:rsidR="004F3669" w:rsidRPr="004F3669" w:rsidRDefault="004F3669" w:rsidP="004F3669">
      <w:pPr>
        <w:rPr>
          <w:sz w:val="22"/>
          <w:szCs w:val="22"/>
        </w:rPr>
      </w:pPr>
      <w:r w:rsidRPr="004F3669">
        <w:rPr>
          <w:sz w:val="22"/>
          <w:szCs w:val="22"/>
        </w:rPr>
        <w:t>8.4. В течение гарантийного срока Поставщик обязан за свой счет устранить недостатки, выявленные в Товаре или комплектующих к нему (при наличии), или заменить товар или комплектующие к нему, если не докажет, что недостатки возникли в результате нарушения Заказчиком Правил эксплуатации товара. Устранение недостатков Товара или замена комплектующих к нему производитс</w:t>
      </w:r>
      <w:r w:rsidRPr="004F3669">
        <w:rPr>
          <w:sz w:val="22"/>
          <w:szCs w:val="22"/>
        </w:rPr>
        <w:t>я в срок не более 14</w:t>
      </w:r>
      <w:r w:rsidRPr="004F3669">
        <w:rPr>
          <w:sz w:val="22"/>
          <w:szCs w:val="22"/>
        </w:rPr>
        <w:t xml:space="preserve"> дней с даты письменного уведомления Поставщика о выявлении таких недостатков.</w:t>
      </w:r>
    </w:p>
    <w:p w14:paraId="3C1533BC" w14:textId="77777777" w:rsidR="004F3669" w:rsidRPr="004F3669" w:rsidRDefault="004F3669" w:rsidP="004F3669">
      <w:pPr>
        <w:rPr>
          <w:sz w:val="22"/>
          <w:szCs w:val="22"/>
        </w:rPr>
      </w:pPr>
      <w:r w:rsidRPr="004F3669">
        <w:rPr>
          <w:sz w:val="22"/>
          <w:szCs w:val="22"/>
        </w:rPr>
        <w:t>8.5. В случае устранения недостатков в товаре в период гарантийного срока эксплуатации этот срок продлевается на время, в течение которого товар не использовался из-за обнаружения недостатков. При замене Товара в целом гарантийный срок исчисляется заново со дня замены.</w:t>
      </w:r>
    </w:p>
    <w:p w14:paraId="146E7DC7" w14:textId="77777777" w:rsidR="004F3669" w:rsidRPr="004F3669" w:rsidRDefault="004F3669" w:rsidP="004F3669">
      <w:pPr>
        <w:rPr>
          <w:sz w:val="22"/>
          <w:szCs w:val="22"/>
        </w:rPr>
      </w:pPr>
      <w:r w:rsidRPr="004F3669">
        <w:rPr>
          <w:sz w:val="22"/>
          <w:szCs w:val="22"/>
        </w:rPr>
        <w:t>8.6.  Датой исполнения обязательств Поставщика по контракту по гарантии на товар считается дата окончания гарантийного срока.</w:t>
      </w:r>
    </w:p>
    <w:p w14:paraId="6DDC03E5" w14:textId="77777777" w:rsidR="004F3669" w:rsidRPr="004F3669" w:rsidRDefault="004F3669" w:rsidP="004F3669">
      <w:pPr>
        <w:rPr>
          <w:sz w:val="22"/>
          <w:szCs w:val="22"/>
        </w:rPr>
      </w:pPr>
      <w:r w:rsidRPr="004F3669">
        <w:rPr>
          <w:sz w:val="22"/>
          <w:szCs w:val="22"/>
        </w:rPr>
        <w:t>8.7. Объем предоставления гарантий качества товара к обслуживанию товара:</w:t>
      </w:r>
    </w:p>
    <w:p w14:paraId="2C8E68C5" w14:textId="278C4080" w:rsidR="004F3669" w:rsidRPr="004F3669" w:rsidRDefault="004F3669" w:rsidP="004F3669">
      <w:pPr>
        <w:rPr>
          <w:sz w:val="22"/>
          <w:szCs w:val="22"/>
        </w:rPr>
      </w:pPr>
      <w:r w:rsidRPr="004F3669">
        <w:rPr>
          <w:sz w:val="22"/>
          <w:szCs w:val="22"/>
        </w:rPr>
        <w:t xml:space="preserve">- предоставление гарантийного, технического и сервисного обслуживания должно осуществляться на территории всех уполномоченных дилерских сервисных центров производителя, расположенных на территории </w:t>
      </w:r>
      <w:r w:rsidRPr="004F3669">
        <w:rPr>
          <w:i/>
          <w:sz w:val="22"/>
          <w:szCs w:val="22"/>
        </w:rPr>
        <w:t>Ханты-Мансийского автономного округа-Югры</w:t>
      </w:r>
      <w:r w:rsidRPr="004F3669">
        <w:rPr>
          <w:sz w:val="22"/>
          <w:szCs w:val="22"/>
        </w:rPr>
        <w:t>,</w:t>
      </w:r>
      <w:r w:rsidRPr="004F3669">
        <w:rPr>
          <w:sz w:val="22"/>
          <w:szCs w:val="22"/>
        </w:rPr>
        <w:t xml:space="preserve"> указанных в гарантийной сервисной книжке;</w:t>
      </w:r>
    </w:p>
    <w:p w14:paraId="6E561BB7" w14:textId="77777777" w:rsidR="004F3669" w:rsidRPr="004F3669" w:rsidRDefault="004F3669" w:rsidP="004F3669">
      <w:pPr>
        <w:rPr>
          <w:sz w:val="22"/>
          <w:szCs w:val="22"/>
        </w:rPr>
      </w:pPr>
      <w:r w:rsidRPr="004F3669">
        <w:rPr>
          <w:sz w:val="22"/>
          <w:szCs w:val="22"/>
        </w:rPr>
        <w:t>- качество товара должно обеспечивать его пригодность для целей, для которых товар используется, а именно: для перевозки по дорогам людей, грузов или оборудования в соответствии с Правилами дорожного движения Российской Федерации (Постановление Совета Министров Правительства Российской Федерации от 23.10.1993 № 1090);</w:t>
      </w:r>
    </w:p>
    <w:p w14:paraId="787226A0" w14:textId="3606483A" w:rsidR="004F3669" w:rsidRPr="004F3669" w:rsidRDefault="004F3669" w:rsidP="004F3669">
      <w:pPr>
        <w:rPr>
          <w:i/>
          <w:sz w:val="22"/>
          <w:szCs w:val="22"/>
          <w:highlight w:val="yellow"/>
        </w:rPr>
      </w:pPr>
      <w:r w:rsidRPr="004F3669">
        <w:rPr>
          <w:sz w:val="22"/>
          <w:szCs w:val="22"/>
        </w:rPr>
        <w:t xml:space="preserve">- выполнение гарантийных обязательств (устранение дефектов и/или замена дефектных частей изготовителем, Поставщиком либо любым другим дилерским центром или уполномоченным сервисным центром, своими силами и средствами, при условии соблюдения покупателем правил эксплуатации Товара и других условий, изложенных в гарантийной сервисной книжке) должно осуществляться дилерским центром или уполномоченным сервисным центром производителя поставленного транспортного средства, расположенными в </w:t>
      </w:r>
      <w:r w:rsidRPr="004F3669">
        <w:rPr>
          <w:i/>
          <w:sz w:val="22"/>
          <w:szCs w:val="22"/>
        </w:rPr>
        <w:t>Ханты-Мансийском автономном округе – Югре</w:t>
      </w:r>
      <w:r w:rsidRPr="004F3669">
        <w:rPr>
          <w:sz w:val="22"/>
          <w:szCs w:val="22"/>
        </w:rPr>
        <w:t>;</w:t>
      </w:r>
    </w:p>
    <w:p w14:paraId="4E40BEBC" w14:textId="77777777" w:rsidR="004F3669" w:rsidRPr="004F3669" w:rsidRDefault="004F3669" w:rsidP="004F3669">
      <w:pPr>
        <w:rPr>
          <w:sz w:val="22"/>
          <w:szCs w:val="22"/>
        </w:rPr>
      </w:pPr>
      <w:r w:rsidRPr="004F3669">
        <w:rPr>
          <w:sz w:val="22"/>
          <w:szCs w:val="22"/>
        </w:rPr>
        <w:t>- в случае возникновения неисправности в период гарантийного срока и признания ее гарантийной (производственный недостаток) и выполнении работ в рамках гарантийных обязательств завода-изготовителя, расходы Заказчика, связанные с доставкой Товара до дилерского центра или уполномоченного сервисного центра, возмещаются Поставщиком или любым другим дилерским центром или уполномоченным сервисным центром из указанных в гарантийной сервисной книжке;</w:t>
      </w:r>
    </w:p>
    <w:p w14:paraId="24E220D1" w14:textId="1E01C581" w:rsidR="004F3669" w:rsidRPr="004F3669" w:rsidRDefault="004F3669" w:rsidP="004F3669">
      <w:pPr>
        <w:rPr>
          <w:sz w:val="22"/>
          <w:szCs w:val="22"/>
        </w:rPr>
      </w:pPr>
      <w:r w:rsidRPr="004F3669">
        <w:rPr>
          <w:sz w:val="22"/>
          <w:szCs w:val="22"/>
        </w:rPr>
        <w:t>- в случае, если во время устранения недостатков Товара станет очевидным, что они не будут устранены в определенный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первоначально.</w:t>
      </w:r>
    </w:p>
    <w:p w14:paraId="4502A7CD" w14:textId="77777777" w:rsidR="004F3669" w:rsidRDefault="004F3669" w:rsidP="004F3669"/>
    <w:p w14:paraId="53B8088C" w14:textId="77777777"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9. Исключительные права</w:t>
      </w:r>
    </w:p>
    <w:p w14:paraId="0FAB958B"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912318" w:rsidRDefault="00C34E20" w:rsidP="00C34E20">
      <w:pPr>
        <w:pStyle w:val="13"/>
        <w:spacing w:after="0" w:line="240" w:lineRule="auto"/>
        <w:ind w:firstLine="709"/>
        <w:jc w:val="center"/>
        <w:rPr>
          <w:rFonts w:ascii="PT Astra Serif" w:hAnsi="PT Astra Serif"/>
          <w:b/>
          <w:color w:val="auto"/>
          <w:sz w:val="22"/>
          <w:szCs w:val="22"/>
        </w:rPr>
      </w:pPr>
    </w:p>
    <w:p w14:paraId="17E6FD13" w14:textId="479532B7"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10. Обстоятельства непреодолимой силы</w:t>
      </w:r>
    </w:p>
    <w:p w14:paraId="1387862A" w14:textId="7999C335"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10.1. Стороны не несут ответственность за полное или частичное неисполнение предусмотренных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обязательств, если такое неисполнение связано с обстоятельствами непреодолимой силы.</w:t>
      </w:r>
    </w:p>
    <w:p w14:paraId="5132BEF1" w14:textId="0895C93D"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10.2. В случае если надлежащее исполнение Стороной предусмотренных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10.3. В случае возникновения обстоятельств непреодолимой силы Стороны вправе расторгнуть </w:t>
      </w:r>
      <w:r w:rsidRPr="00912318">
        <w:rPr>
          <w:rFonts w:ascii="PT Astra Serif" w:hAnsi="PT Astra Serif"/>
          <w:color w:val="auto"/>
          <w:sz w:val="22"/>
          <w:szCs w:val="22"/>
        </w:rPr>
        <w:lastRenderedPageBreak/>
        <w:t>Контракт, и в этом случае ни одна из Сторон не вправе требовать возмещения убытков.</w:t>
      </w:r>
    </w:p>
    <w:p w14:paraId="393F7BEA" w14:textId="77777777"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912318" w:rsidRDefault="00C34E20" w:rsidP="00C34E20">
      <w:pPr>
        <w:pStyle w:val="afb"/>
        <w:spacing w:line="240" w:lineRule="auto"/>
        <w:ind w:firstLine="709"/>
        <w:jc w:val="both"/>
        <w:rPr>
          <w:rFonts w:ascii="PT Astra Serif" w:hAnsi="PT Astra Serif"/>
          <w:color w:val="auto"/>
          <w:sz w:val="22"/>
          <w:szCs w:val="22"/>
        </w:rPr>
      </w:pPr>
    </w:p>
    <w:p w14:paraId="1CF97152" w14:textId="121DEB45"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11. Рассмотрение и разрешение споров</w:t>
      </w:r>
    </w:p>
    <w:p w14:paraId="287D0C24" w14:textId="54343336"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11.1. Все споры и разногласия, которые могут возникнуть из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между Сторонами, будут разрешаться путём переговоров, в том числе в претензионном порядке.</w:t>
      </w:r>
    </w:p>
    <w:p w14:paraId="60478124" w14:textId="4B9F7CD1"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11.2. Претензия оформляется в письменной форме. В претензии перечисляются допущенные при исполнении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нарушения со ссылкой на соответствующие положения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912318" w:rsidRDefault="00C34E20" w:rsidP="00C34E20">
      <w:pPr>
        <w:ind w:firstLine="567"/>
        <w:jc w:val="center"/>
        <w:rPr>
          <w:rFonts w:ascii="PT Astra Serif" w:hAnsi="PT Astra Serif"/>
          <w:b/>
          <w:sz w:val="22"/>
          <w:szCs w:val="22"/>
        </w:rPr>
      </w:pPr>
    </w:p>
    <w:p w14:paraId="42BB0CD3" w14:textId="62306142" w:rsidR="00C34E20" w:rsidRPr="00912318" w:rsidRDefault="00C34E20" w:rsidP="00C34E20">
      <w:pPr>
        <w:ind w:firstLine="567"/>
        <w:jc w:val="center"/>
        <w:rPr>
          <w:rFonts w:ascii="PT Astra Serif" w:hAnsi="PT Astra Serif"/>
          <w:b/>
          <w:sz w:val="22"/>
          <w:szCs w:val="22"/>
        </w:rPr>
      </w:pPr>
      <w:r w:rsidRPr="00912318">
        <w:rPr>
          <w:rFonts w:ascii="PT Astra Serif" w:hAnsi="PT Astra Serif"/>
          <w:b/>
          <w:sz w:val="22"/>
          <w:szCs w:val="22"/>
        </w:rPr>
        <w:t>12. Антикоррупционная оговорка</w:t>
      </w:r>
    </w:p>
    <w:p w14:paraId="1CE7C402" w14:textId="2A1FFA1A"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41EEF1"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w:t>
      </w:r>
    </w:p>
    <w:p w14:paraId="6B3A69DB" w14:textId="3CD7C79B"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Каналы уведомления </w:t>
      </w:r>
      <w:r w:rsidR="006A2CA6" w:rsidRPr="00912318">
        <w:rPr>
          <w:rFonts w:ascii="PT Astra Serif" w:hAnsi="PT Astra Serif"/>
          <w:color w:val="000000"/>
          <w:sz w:val="22"/>
          <w:szCs w:val="22"/>
        </w:rPr>
        <w:t>Поставщика</w:t>
      </w:r>
      <w:r w:rsidRPr="00912318">
        <w:rPr>
          <w:rFonts w:ascii="PT Astra Serif" w:hAnsi="PT Astra Serif"/>
          <w:color w:val="000000"/>
          <w:sz w:val="22"/>
          <w:szCs w:val="22"/>
        </w:rPr>
        <w:t xml:space="preserve"> о нарушениях каких-либо положений настоящего раздела: ______________, официальный сайт ____________________ (при наличии). </w:t>
      </w:r>
    </w:p>
    <w:p w14:paraId="3AFBE575" w14:textId="7E5DE30F"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Каналы уведомления Заказчика о нарушениях каких-либо положений настоящего раздела: </w:t>
      </w:r>
      <w:r w:rsidR="00F91E4D">
        <w:rPr>
          <w:rFonts w:ascii="PT Astra Serif" w:hAnsi="PT Astra Serif"/>
          <w:color w:val="000000"/>
          <w:sz w:val="22"/>
          <w:szCs w:val="22"/>
        </w:rPr>
        <w:t>______________</w:t>
      </w:r>
      <w:r w:rsidR="002A47F0" w:rsidRPr="00912318">
        <w:rPr>
          <w:rFonts w:ascii="PT Astra Serif" w:hAnsi="PT Astra Serif"/>
          <w:color w:val="000000"/>
          <w:sz w:val="22"/>
          <w:szCs w:val="22"/>
        </w:rPr>
        <w:t xml:space="preserve">, официальный сайт </w:t>
      </w:r>
      <w:r w:rsidR="00F91E4D">
        <w:rPr>
          <w:rFonts w:ascii="PT Astra Serif" w:hAnsi="PT Astra Serif"/>
          <w:color w:val="000000"/>
          <w:sz w:val="22"/>
          <w:szCs w:val="22"/>
        </w:rPr>
        <w:t>____________________ (при наличии)</w:t>
      </w:r>
      <w:r w:rsidR="002A47F0" w:rsidRPr="00912318">
        <w:rPr>
          <w:rFonts w:ascii="PT Astra Serif" w:hAnsi="PT Astra Serif"/>
          <w:color w:val="000000"/>
          <w:sz w:val="22"/>
          <w:szCs w:val="22"/>
        </w:rPr>
        <w:t>.</w:t>
      </w:r>
    </w:p>
    <w:p w14:paraId="6C9E7D76" w14:textId="23C41329"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12.3. Сторона, получившая письменное уведомление о нарушении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A4BC18A"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12.4. Стороны гарантируют осуществление надлежащего разбирательства по фактам нарушения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w:t>
      </w:r>
    </w:p>
    <w:p w14:paraId="0F756D0C" w14:textId="6915C8EB" w:rsidR="00C34E20" w:rsidRPr="00912318" w:rsidRDefault="00C34E20" w:rsidP="00C34E20">
      <w:pPr>
        <w:pStyle w:val="ConsPlusNormal"/>
        <w:widowContro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другая Сторона имеет право расторгнуть настоящий контракт.</w:t>
      </w:r>
    </w:p>
    <w:p w14:paraId="26E520DB" w14:textId="77777777" w:rsidR="00C34E20" w:rsidRPr="00912318" w:rsidRDefault="00C34E20" w:rsidP="00C34E20">
      <w:pPr>
        <w:ind w:firstLine="567"/>
        <w:jc w:val="center"/>
        <w:rPr>
          <w:rFonts w:ascii="PT Astra Serif" w:hAnsi="PT Astra Serif"/>
          <w:b/>
          <w:sz w:val="22"/>
          <w:szCs w:val="22"/>
        </w:rPr>
      </w:pPr>
    </w:p>
    <w:p w14:paraId="50234D33" w14:textId="71C10583" w:rsidR="00C34E20" w:rsidRPr="00912318" w:rsidRDefault="00C34E20" w:rsidP="00C34E20">
      <w:pPr>
        <w:ind w:firstLine="567"/>
        <w:jc w:val="center"/>
        <w:rPr>
          <w:rFonts w:ascii="PT Astra Serif" w:hAnsi="PT Astra Serif"/>
          <w:b/>
          <w:sz w:val="22"/>
          <w:szCs w:val="22"/>
        </w:rPr>
      </w:pPr>
      <w:r w:rsidRPr="00912318">
        <w:rPr>
          <w:rFonts w:ascii="PT Astra Serif" w:hAnsi="PT Astra Serif"/>
          <w:b/>
          <w:sz w:val="22"/>
          <w:szCs w:val="22"/>
        </w:rPr>
        <w:t xml:space="preserve">13. Срок действия и порядок расторжения </w:t>
      </w:r>
      <w:r w:rsidR="00440026">
        <w:rPr>
          <w:rFonts w:ascii="PT Astra Serif" w:hAnsi="PT Astra Serif"/>
          <w:b/>
          <w:sz w:val="22"/>
          <w:szCs w:val="22"/>
        </w:rPr>
        <w:t>Договора</w:t>
      </w:r>
    </w:p>
    <w:p w14:paraId="75556D79" w14:textId="15D22298" w:rsidR="00C34E20" w:rsidRPr="00912318" w:rsidRDefault="00C34E20" w:rsidP="00C34E20">
      <w:pPr>
        <w:autoSpaceDE w:val="0"/>
        <w:autoSpaceDN w:val="0"/>
        <w:adjustRightInd w:val="0"/>
        <w:spacing w:after="0"/>
        <w:ind w:firstLine="709"/>
        <w:rPr>
          <w:rFonts w:ascii="PT Astra Serif" w:hAnsi="PT Astra Serif"/>
          <w:color w:val="000099"/>
          <w:sz w:val="22"/>
          <w:szCs w:val="22"/>
        </w:rPr>
      </w:pPr>
      <w:r w:rsidRPr="00912318">
        <w:rPr>
          <w:rFonts w:ascii="PT Astra Serif" w:hAnsi="PT Astra Serif"/>
          <w:sz w:val="22"/>
          <w:szCs w:val="22"/>
        </w:rPr>
        <w:t xml:space="preserve">13.1. </w:t>
      </w:r>
      <w:r w:rsidR="009E1499">
        <w:rPr>
          <w:rFonts w:ascii="PT Astra Serif" w:hAnsi="PT Astra Serif"/>
          <w:sz w:val="22"/>
          <w:szCs w:val="22"/>
        </w:rPr>
        <w:t>Договор</w:t>
      </w:r>
      <w:r w:rsidRPr="00912318">
        <w:rPr>
          <w:rFonts w:ascii="PT Astra Serif" w:hAnsi="PT Astra Serif"/>
          <w:sz w:val="22"/>
          <w:szCs w:val="22"/>
        </w:rPr>
        <w:t xml:space="preserve"> вступает в силу с</w:t>
      </w:r>
      <w:r w:rsidR="008631E2">
        <w:rPr>
          <w:rFonts w:ascii="PT Astra Serif" w:hAnsi="PT Astra Serif"/>
          <w:sz w:val="22"/>
          <w:szCs w:val="22"/>
        </w:rPr>
        <w:t xml:space="preserve"> </w:t>
      </w:r>
      <w:r w:rsidR="009E1499">
        <w:rPr>
          <w:rFonts w:ascii="PT Astra Serif" w:hAnsi="PT Astra Serif"/>
          <w:sz w:val="22"/>
          <w:szCs w:val="22"/>
        </w:rPr>
        <w:t>момента его подписания обеими сторонами</w:t>
      </w:r>
      <w:r w:rsidR="008631E2">
        <w:rPr>
          <w:rFonts w:ascii="PT Astra Serif" w:hAnsi="PT Astra Serif"/>
          <w:sz w:val="22"/>
          <w:szCs w:val="22"/>
        </w:rPr>
        <w:t xml:space="preserve"> </w:t>
      </w:r>
      <w:r w:rsidRPr="00912318">
        <w:rPr>
          <w:rFonts w:ascii="PT Astra Serif" w:hAnsi="PT Astra Serif"/>
          <w:sz w:val="22"/>
          <w:szCs w:val="22"/>
        </w:rPr>
        <w:t xml:space="preserve">и </w:t>
      </w:r>
      <w:r w:rsidR="00410A9B">
        <w:rPr>
          <w:rFonts w:ascii="PT Astra Serif" w:hAnsi="PT Astra Serif"/>
          <w:color w:val="000099"/>
          <w:sz w:val="22"/>
          <w:szCs w:val="22"/>
        </w:rPr>
        <w:t>действует по 01</w:t>
      </w:r>
      <w:r w:rsidRPr="00912318">
        <w:rPr>
          <w:rFonts w:ascii="PT Astra Serif" w:hAnsi="PT Astra Serif"/>
          <w:color w:val="000099"/>
          <w:sz w:val="22"/>
          <w:szCs w:val="22"/>
        </w:rPr>
        <w:t>.</w:t>
      </w:r>
      <w:r w:rsidR="00410A9B">
        <w:rPr>
          <w:rFonts w:ascii="PT Astra Serif" w:hAnsi="PT Astra Serif"/>
          <w:color w:val="000099"/>
          <w:sz w:val="22"/>
          <w:szCs w:val="22"/>
        </w:rPr>
        <w:t>06</w:t>
      </w:r>
      <w:r w:rsidR="006D4600">
        <w:rPr>
          <w:rFonts w:ascii="PT Astra Serif" w:hAnsi="PT Astra Serif"/>
          <w:color w:val="000099"/>
          <w:sz w:val="22"/>
          <w:szCs w:val="22"/>
        </w:rPr>
        <w:t>.202</w:t>
      </w:r>
      <w:r w:rsidR="00677223">
        <w:rPr>
          <w:rFonts w:ascii="PT Astra Serif" w:hAnsi="PT Astra Serif"/>
          <w:color w:val="000099"/>
          <w:sz w:val="22"/>
          <w:szCs w:val="22"/>
        </w:rPr>
        <w:t>4</w:t>
      </w:r>
      <w:r w:rsidRPr="00912318">
        <w:rPr>
          <w:rFonts w:ascii="PT Astra Serif" w:hAnsi="PT Astra Serif"/>
          <w:color w:val="000099"/>
          <w:sz w:val="22"/>
          <w:szCs w:val="22"/>
        </w:rPr>
        <w:t xml:space="preserve">. </w:t>
      </w:r>
      <w:r w:rsidRPr="00912318">
        <w:rPr>
          <w:rFonts w:ascii="PT Astra Serif" w:hAnsi="PT Astra Serif"/>
          <w:sz w:val="22"/>
          <w:szCs w:val="22"/>
        </w:rPr>
        <w:t xml:space="preserve">Окончание срока действия </w:t>
      </w:r>
      <w:r w:rsidR="00440026">
        <w:rPr>
          <w:rFonts w:ascii="PT Astra Serif" w:hAnsi="PT Astra Serif"/>
          <w:sz w:val="22"/>
          <w:szCs w:val="22"/>
        </w:rPr>
        <w:t>Договора</w:t>
      </w:r>
      <w:r w:rsidRPr="00912318">
        <w:rPr>
          <w:rFonts w:ascii="PT Astra Serif" w:hAnsi="PT Astra Serif"/>
          <w:sz w:val="22"/>
          <w:szCs w:val="22"/>
        </w:rPr>
        <w:t xml:space="preserve"> не влечёт прекращения неисполненных обязательств Сторон по Контракту, в том числе гарантийных обязательств Поставщика</w:t>
      </w:r>
      <w:r w:rsidRPr="00912318">
        <w:rPr>
          <w:rFonts w:ascii="PT Astra Serif" w:hAnsi="PT Astra Serif"/>
          <w:color w:val="000099"/>
          <w:sz w:val="22"/>
          <w:szCs w:val="22"/>
        </w:rPr>
        <w:t>.</w:t>
      </w:r>
    </w:p>
    <w:p w14:paraId="6955B3E4" w14:textId="56732E54" w:rsidR="00C34E20" w:rsidRDefault="00C34E20" w:rsidP="00C34E20">
      <w:pPr>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 xml:space="preserve">13.2. Расторжение </w:t>
      </w:r>
      <w:r w:rsidR="00440026">
        <w:rPr>
          <w:rFonts w:ascii="PT Astra Serif" w:hAnsi="PT Astra Serif"/>
          <w:sz w:val="22"/>
          <w:szCs w:val="22"/>
        </w:rPr>
        <w:t>Договора</w:t>
      </w:r>
      <w:r w:rsidRPr="00912318">
        <w:rPr>
          <w:rFonts w:ascii="PT Astra Serif" w:hAnsi="PT Astra Serif"/>
          <w:sz w:val="22"/>
          <w:szCs w:val="22"/>
        </w:rPr>
        <w:t xml:space="preserve"> допускается по соглашению Сторон, по решению суда или в связи с односторонним отказом Стороны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гражданским законодательством Российской Федерации в порядке, предусмотренном частями 9 - 23 статьи 95 </w:t>
      </w:r>
      <w:r w:rsidRPr="00912318">
        <w:rPr>
          <w:rFonts w:ascii="PT Astra Serif" w:hAnsi="PT Astra Serif"/>
          <w:sz w:val="22"/>
          <w:szCs w:val="22"/>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D71CC7D" w14:textId="130B90C8"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13.3.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51BEB73E" w14:textId="04EEF769"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13.4.</w:t>
      </w:r>
      <w:r>
        <w:rPr>
          <w:rFonts w:ascii="PT Astra Serif" w:hAnsi="PT Astra Serif"/>
          <w:sz w:val="22"/>
          <w:szCs w:val="22"/>
        </w:rPr>
        <w:t xml:space="preserve"> В случае расторжения </w:t>
      </w:r>
      <w:r w:rsidRPr="009E1499">
        <w:rPr>
          <w:rFonts w:ascii="PT Astra Serif" w:hAnsi="PT Astra Serif"/>
          <w:sz w:val="22"/>
          <w:szCs w:val="22"/>
        </w:rPr>
        <w:t>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1C88AB94" w14:textId="151C073E"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13.5.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422B0F61" w14:textId="77777777"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8F9C213" w14:textId="491527E8"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13.7. Решение Заказчика об одностороннем отказе от исполнения Договора вступает в силу, и </w:t>
      </w:r>
      <w:r>
        <w:rPr>
          <w:rFonts w:ascii="PT Astra Serif" w:hAnsi="PT Astra Serif"/>
          <w:sz w:val="22"/>
          <w:szCs w:val="22"/>
        </w:rPr>
        <w:t>Договор</w:t>
      </w:r>
      <w:r w:rsidRPr="009E1499">
        <w:rPr>
          <w:rFonts w:ascii="PT Astra Serif" w:hAnsi="PT Astra Serif"/>
          <w:sz w:val="22"/>
          <w:szCs w:val="22"/>
        </w:rPr>
        <w:t xml:space="preserve">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70971177" w14:textId="5873B364"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13.8. Заказчик обязан отменить не вступившее в силу решение об одностороннем отказе от исполнения Договора,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E85F5C4" w14:textId="7327DA95"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13.9. Заказчик принимает решение об одностороннем отказе от исполнения Договора,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4326401" w14:textId="77777777"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13.10. Односторонний отказ Поставщика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BC536B1" w14:textId="1B0298F9" w:rsidR="009E1499" w:rsidRPr="00912318"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13.11. Поставщик обязан отменить не вступившее в силу решение об одностороннем отказе от исполнения </w:t>
      </w:r>
      <w:r>
        <w:rPr>
          <w:rFonts w:ascii="PT Astra Serif" w:hAnsi="PT Astra Serif"/>
          <w:sz w:val="22"/>
          <w:szCs w:val="22"/>
        </w:rPr>
        <w:t>Договора</w:t>
      </w:r>
      <w:r w:rsidRPr="009E1499">
        <w:rPr>
          <w:rFonts w:ascii="PT Astra Serif" w:hAnsi="PT Astra Serif"/>
          <w:sz w:val="22"/>
          <w:szCs w:val="22"/>
        </w:rPr>
        <w:t>,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912318" w:rsidRDefault="00C34E20" w:rsidP="00C34E20">
      <w:pPr>
        <w:pStyle w:val="ConsPlusNormal"/>
        <w:widowControl/>
        <w:ind w:firstLine="709"/>
        <w:jc w:val="both"/>
        <w:rPr>
          <w:rFonts w:ascii="PT Astra Serif" w:hAnsi="PT Astra Serif"/>
          <w:color w:val="000000"/>
          <w:sz w:val="22"/>
          <w:szCs w:val="22"/>
        </w:rPr>
      </w:pPr>
    </w:p>
    <w:p w14:paraId="2A7F5B84" w14:textId="66C6FCBF"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14. Прочие положения</w:t>
      </w:r>
    </w:p>
    <w:p w14:paraId="72E69FDB" w14:textId="79D30CD3"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14.1. Во всем, что не предусмотрено </w:t>
      </w:r>
      <w:r w:rsidR="00440026">
        <w:rPr>
          <w:rFonts w:ascii="PT Astra Serif" w:hAnsi="PT Astra Serif" w:cs="Times New Roman"/>
          <w:sz w:val="22"/>
          <w:szCs w:val="22"/>
        </w:rPr>
        <w:t>Договором</w:t>
      </w:r>
      <w:r w:rsidRPr="00912318">
        <w:rPr>
          <w:rFonts w:ascii="PT Astra Serif" w:hAnsi="PT Astra Serif" w:cs="Times New Roman"/>
          <w:sz w:val="22"/>
          <w:szCs w:val="22"/>
        </w:rPr>
        <w:t>, Стороны руководствуются законодательством Российской Федерации.</w:t>
      </w:r>
    </w:p>
    <w:p w14:paraId="148F8AA6" w14:textId="77777777"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2F5378C0"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14.3. Внесение изменений и дополнений, не противоречащих законодательству Российской Федерации, в условия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44E6C6F"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14.4. Изменение условий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244E693D"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14.5. При исполнении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4CC9A3ED" w:rsidR="00024769" w:rsidRPr="00912318" w:rsidRDefault="00C34E20" w:rsidP="00024769">
      <w:pPr>
        <w:pStyle w:val="ConsPlusNormal"/>
        <w:widowContro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14.6. Стороны обязуются обеспечить конфиденциальность сведений, относящихся к предмету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и ставших им известными в ходе исполнения </w:t>
      </w:r>
      <w:r w:rsidR="00440026">
        <w:rPr>
          <w:rFonts w:ascii="PT Astra Serif" w:hAnsi="PT Astra Serif" w:cs="Times New Roman"/>
          <w:sz w:val="22"/>
          <w:szCs w:val="22"/>
        </w:rPr>
        <w:t>Договора</w:t>
      </w:r>
      <w:r w:rsidRPr="00912318">
        <w:rPr>
          <w:rFonts w:ascii="PT Astra Serif" w:hAnsi="PT Astra Serif" w:cs="Times New Roman"/>
          <w:sz w:val="22"/>
          <w:szCs w:val="22"/>
        </w:rPr>
        <w:t>.</w:t>
      </w:r>
    </w:p>
    <w:p w14:paraId="1C14AA84" w14:textId="72760F12" w:rsidR="00C34E20" w:rsidRPr="00912318" w:rsidRDefault="00024769" w:rsidP="00C34E20">
      <w:pPr>
        <w:pStyle w:val="ConsPlusNormal"/>
        <w:widowControl/>
        <w:ind w:firstLine="709"/>
        <w:jc w:val="both"/>
        <w:rPr>
          <w:rFonts w:ascii="PT Astra Serif" w:hAnsi="PT Astra Serif" w:cs="Times New Roman"/>
          <w:sz w:val="22"/>
          <w:szCs w:val="22"/>
        </w:rPr>
      </w:pPr>
      <w:r w:rsidRPr="00912318">
        <w:rPr>
          <w:rFonts w:ascii="PT Astra Serif" w:hAnsi="PT Astra Serif" w:cs="Times New Roman"/>
          <w:sz w:val="22"/>
          <w:szCs w:val="22"/>
        </w:rPr>
        <w:t>14.7. Настоящий</w:t>
      </w:r>
      <w:r w:rsidRPr="00912318">
        <w:rPr>
          <w:rFonts w:ascii="PT Astra Serif" w:hAnsi="PT Astra Serif"/>
          <w:sz w:val="22"/>
          <w:szCs w:val="22"/>
        </w:rPr>
        <w:t xml:space="preserve"> </w:t>
      </w:r>
      <w:r w:rsidRPr="00912318">
        <w:rPr>
          <w:rFonts w:ascii="PT Astra Serif" w:hAnsi="PT Astra Serif" w:cs="Times New Roman"/>
          <w:sz w:val="22"/>
          <w:szCs w:val="22"/>
        </w:rPr>
        <w:t>Контракт</w:t>
      </w:r>
      <w:r w:rsidRPr="00912318">
        <w:rPr>
          <w:rFonts w:ascii="PT Astra Serif" w:hAnsi="PT Astra Serif"/>
          <w:sz w:val="22"/>
          <w:szCs w:val="22"/>
        </w:rPr>
        <w:t xml:space="preserve"> </w:t>
      </w:r>
      <w:r w:rsidRPr="00912318">
        <w:rPr>
          <w:rFonts w:ascii="PT Astra Serif" w:hAnsi="PT Astra Serif" w:cs="Times New Roman"/>
          <w:sz w:val="22"/>
          <w:szCs w:val="22"/>
        </w:rPr>
        <w:t>изготавливается</w:t>
      </w:r>
      <w:r w:rsidRPr="00912318">
        <w:rPr>
          <w:rFonts w:ascii="PT Astra Serif" w:hAnsi="PT Astra Serif"/>
          <w:sz w:val="22"/>
          <w:szCs w:val="22"/>
        </w:rPr>
        <w:t xml:space="preserve"> </w:t>
      </w:r>
      <w:r w:rsidRPr="00912318">
        <w:rPr>
          <w:rFonts w:ascii="PT Astra Serif" w:hAnsi="PT Astra Serif" w:cs="Times New Roman"/>
          <w:sz w:val="22"/>
          <w:szCs w:val="22"/>
        </w:rPr>
        <w:t>в</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форме</w:t>
      </w:r>
      <w:r w:rsidRPr="00912318">
        <w:rPr>
          <w:rFonts w:ascii="PT Astra Serif" w:hAnsi="PT Astra Serif"/>
          <w:sz w:val="22"/>
          <w:szCs w:val="22"/>
        </w:rPr>
        <w:t xml:space="preserve">, </w:t>
      </w:r>
      <w:r w:rsidRPr="00912318">
        <w:rPr>
          <w:rFonts w:ascii="PT Astra Serif" w:hAnsi="PT Astra Serif" w:cs="Times New Roman"/>
          <w:sz w:val="22"/>
          <w:szCs w:val="22"/>
        </w:rPr>
        <w:t>подписывается</w:t>
      </w:r>
      <w:r w:rsidRPr="00912318">
        <w:rPr>
          <w:rFonts w:ascii="PT Astra Serif" w:hAnsi="PT Astra Serif"/>
          <w:sz w:val="22"/>
          <w:szCs w:val="22"/>
        </w:rPr>
        <w:t xml:space="preserve"> </w:t>
      </w:r>
      <w:r w:rsidRPr="00912318">
        <w:rPr>
          <w:rFonts w:ascii="PT Astra Serif" w:hAnsi="PT Astra Serif" w:cs="Times New Roman"/>
          <w:sz w:val="22"/>
          <w:szCs w:val="22"/>
        </w:rPr>
        <w:t>усиленными</w:t>
      </w:r>
      <w:r w:rsidRPr="00912318">
        <w:rPr>
          <w:rFonts w:ascii="PT Astra Serif" w:hAnsi="PT Astra Serif"/>
          <w:sz w:val="22"/>
          <w:szCs w:val="22"/>
        </w:rPr>
        <w:t xml:space="preserve"> </w:t>
      </w:r>
      <w:r w:rsidRPr="00912318">
        <w:rPr>
          <w:rFonts w:ascii="PT Astra Serif" w:hAnsi="PT Astra Serif" w:cs="Times New Roman"/>
          <w:sz w:val="22"/>
          <w:szCs w:val="22"/>
        </w:rPr>
        <w:t>электронными</w:t>
      </w:r>
      <w:r w:rsidRPr="00912318">
        <w:rPr>
          <w:rFonts w:ascii="PT Astra Serif" w:hAnsi="PT Astra Serif"/>
          <w:sz w:val="22"/>
          <w:szCs w:val="22"/>
        </w:rPr>
        <w:t xml:space="preserve"> </w:t>
      </w:r>
      <w:r w:rsidRPr="00912318">
        <w:rPr>
          <w:rFonts w:ascii="PT Astra Serif" w:hAnsi="PT Astra Serif" w:cs="Times New Roman"/>
          <w:sz w:val="22"/>
          <w:szCs w:val="22"/>
        </w:rPr>
        <w:t>подписями</w:t>
      </w:r>
      <w:r w:rsidRPr="00912318">
        <w:rPr>
          <w:rFonts w:ascii="PT Astra Serif" w:hAnsi="PT Astra Serif"/>
          <w:sz w:val="22"/>
          <w:szCs w:val="22"/>
        </w:rPr>
        <w:t xml:space="preserve"> </w:t>
      </w:r>
      <w:r w:rsidRPr="00912318">
        <w:rPr>
          <w:rFonts w:ascii="PT Astra Serif" w:hAnsi="PT Astra Serif" w:cs="Times New Roman"/>
          <w:sz w:val="22"/>
          <w:szCs w:val="22"/>
        </w:rPr>
        <w:t>на</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площадке</w:t>
      </w:r>
      <w:r w:rsidRPr="00912318">
        <w:rPr>
          <w:rFonts w:ascii="PT Astra Serif" w:hAnsi="PT Astra Serif"/>
          <w:sz w:val="22"/>
          <w:szCs w:val="22"/>
        </w:rPr>
        <w:t xml:space="preserve"> </w:t>
      </w:r>
      <w:r w:rsidRPr="00912318">
        <w:rPr>
          <w:rFonts w:ascii="PT Astra Serif" w:hAnsi="PT Astra Serif" w:cs="Times New Roman"/>
          <w:sz w:val="22"/>
          <w:szCs w:val="22"/>
        </w:rPr>
        <w:t>и хранится</w:t>
      </w:r>
      <w:r w:rsidRPr="00912318">
        <w:rPr>
          <w:rFonts w:ascii="PT Astra Serif" w:hAnsi="PT Astra Serif"/>
          <w:sz w:val="22"/>
          <w:szCs w:val="22"/>
        </w:rPr>
        <w:t xml:space="preserve"> </w:t>
      </w:r>
      <w:r w:rsidRPr="00912318">
        <w:rPr>
          <w:rFonts w:ascii="PT Astra Serif" w:hAnsi="PT Astra Serif" w:cs="Times New Roman"/>
          <w:sz w:val="22"/>
          <w:szCs w:val="22"/>
        </w:rPr>
        <w:t>на</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площадке</w:t>
      </w:r>
      <w:r w:rsidRPr="00912318">
        <w:rPr>
          <w:rFonts w:ascii="PT Astra Serif" w:hAnsi="PT Astra Serif"/>
          <w:sz w:val="22"/>
          <w:szCs w:val="22"/>
        </w:rPr>
        <w:t>.</w:t>
      </w:r>
    </w:p>
    <w:p w14:paraId="2299946E" w14:textId="77777777" w:rsidR="00AB418B" w:rsidRPr="00912318" w:rsidRDefault="00AB418B" w:rsidP="00AB418B">
      <w:pPr>
        <w:autoSpaceDE w:val="0"/>
        <w:autoSpaceDN w:val="0"/>
        <w:adjustRightInd w:val="0"/>
        <w:spacing w:after="0"/>
        <w:ind w:firstLine="567"/>
        <w:rPr>
          <w:rFonts w:ascii="PT Astra Serif" w:hAnsi="PT Astra Serif"/>
          <w:sz w:val="22"/>
          <w:szCs w:val="22"/>
        </w:rPr>
      </w:pPr>
    </w:p>
    <w:p w14:paraId="548B198A" w14:textId="77B0D86F" w:rsidR="003922A3" w:rsidRPr="00912318" w:rsidRDefault="00AB418B" w:rsidP="00AB418B">
      <w:pPr>
        <w:spacing w:after="0"/>
        <w:ind w:firstLine="567"/>
        <w:jc w:val="center"/>
        <w:rPr>
          <w:rFonts w:ascii="PT Astra Serif" w:hAnsi="PT Astra Serif"/>
          <w:b/>
          <w:sz w:val="22"/>
          <w:szCs w:val="22"/>
        </w:rPr>
      </w:pPr>
      <w:r w:rsidRPr="00912318">
        <w:rPr>
          <w:rFonts w:ascii="PT Astra Serif" w:hAnsi="PT Astra Serif"/>
          <w:b/>
          <w:sz w:val="22"/>
          <w:szCs w:val="22"/>
        </w:rPr>
        <w:t>1</w:t>
      </w:r>
      <w:r w:rsidR="00B07E71" w:rsidRPr="00912318">
        <w:rPr>
          <w:rFonts w:ascii="PT Astra Serif" w:hAnsi="PT Astra Serif"/>
          <w:b/>
          <w:sz w:val="22"/>
          <w:szCs w:val="22"/>
        </w:rPr>
        <w:t>5</w:t>
      </w:r>
      <w:r w:rsidRPr="00912318">
        <w:rPr>
          <w:rFonts w:ascii="PT Astra Serif" w:hAnsi="PT Astra Serif"/>
          <w:b/>
          <w:sz w:val="22"/>
          <w:szCs w:val="22"/>
        </w:rPr>
        <w:t xml:space="preserve">. </w:t>
      </w:r>
      <w:r w:rsidR="00024769" w:rsidRPr="00912318">
        <w:rPr>
          <w:rFonts w:ascii="PT Astra Serif" w:hAnsi="PT Astra Serif"/>
          <w:b/>
          <w:sz w:val="22"/>
          <w:szCs w:val="22"/>
        </w:rPr>
        <w:t xml:space="preserve">Адреса и банковские реквизиты </w:t>
      </w:r>
      <w:r w:rsidR="00C45CA2" w:rsidRPr="00912318">
        <w:rPr>
          <w:rFonts w:ascii="PT Astra Serif" w:hAnsi="PT Astra Serif"/>
          <w:b/>
          <w:sz w:val="22"/>
          <w:szCs w:val="22"/>
        </w:rPr>
        <w:t>Сторон</w:t>
      </w:r>
    </w:p>
    <w:tbl>
      <w:tblPr>
        <w:tblW w:w="0" w:type="auto"/>
        <w:tblInd w:w="108" w:type="dxa"/>
        <w:tblLook w:val="0000" w:firstRow="0" w:lastRow="0" w:firstColumn="0" w:lastColumn="0" w:noHBand="0" w:noVBand="0"/>
      </w:tblPr>
      <w:tblGrid>
        <w:gridCol w:w="5137"/>
        <w:gridCol w:w="4325"/>
      </w:tblGrid>
      <w:tr w:rsidR="00AB418B" w:rsidRPr="00912318" w14:paraId="4DCCEC78" w14:textId="77777777" w:rsidTr="00D70A51">
        <w:tc>
          <w:tcPr>
            <w:tcW w:w="5137" w:type="dxa"/>
          </w:tcPr>
          <w:p w14:paraId="48E92B8D" w14:textId="77777777" w:rsidR="006969B9" w:rsidRPr="00912318" w:rsidRDefault="006969B9" w:rsidP="006969B9">
            <w:pPr>
              <w:spacing w:after="0"/>
              <w:ind w:firstLine="709"/>
              <w:rPr>
                <w:rFonts w:ascii="PT Astra Serif" w:hAnsi="PT Astra Serif"/>
                <w:b/>
                <w:color w:val="00000A"/>
                <w:sz w:val="22"/>
                <w:szCs w:val="22"/>
              </w:rPr>
            </w:pPr>
            <w:r w:rsidRPr="00912318">
              <w:rPr>
                <w:rFonts w:ascii="PT Astra Serif" w:hAnsi="PT Astra Serif"/>
                <w:b/>
                <w:color w:val="00000A"/>
                <w:sz w:val="22"/>
                <w:szCs w:val="22"/>
              </w:rPr>
              <w:t>Заказчик</w:t>
            </w:r>
          </w:p>
          <w:p w14:paraId="060C14DB" w14:textId="77777777" w:rsidR="009C13FC" w:rsidRPr="00912318" w:rsidRDefault="009C13FC" w:rsidP="006969B9">
            <w:pPr>
              <w:spacing w:after="0"/>
              <w:ind w:firstLine="709"/>
              <w:rPr>
                <w:rFonts w:ascii="PT Astra Serif" w:hAnsi="PT Astra Serif"/>
                <w:b/>
                <w:color w:val="00000A"/>
                <w:sz w:val="22"/>
                <w:szCs w:val="22"/>
              </w:rPr>
            </w:pPr>
          </w:p>
          <w:p w14:paraId="79547E44" w14:textId="0C7FB15B" w:rsidR="006969B9" w:rsidRPr="00912318" w:rsidRDefault="00F91E4D" w:rsidP="006969B9">
            <w:pPr>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 </w:t>
            </w:r>
            <w:r w:rsidR="006969B9" w:rsidRPr="00912318">
              <w:rPr>
                <w:rFonts w:ascii="PT Astra Serif" w:hAnsi="PT Astra Serif"/>
                <w:color w:val="00000A"/>
                <w:sz w:val="22"/>
                <w:szCs w:val="22"/>
              </w:rPr>
              <w:t>«___» ______ 20__ г.</w:t>
            </w:r>
          </w:p>
          <w:p w14:paraId="73C4AFB4" w14:textId="397CFEA0" w:rsidR="00AB418B" w:rsidRPr="00912318" w:rsidRDefault="006969B9" w:rsidP="006969B9">
            <w:pPr>
              <w:autoSpaceDE w:val="0"/>
              <w:autoSpaceDN w:val="0"/>
              <w:adjustRightInd w:val="0"/>
              <w:spacing w:after="0"/>
              <w:rPr>
                <w:rFonts w:ascii="PT Astra Serif" w:hAnsi="PT Astra Serif"/>
                <w:sz w:val="22"/>
                <w:szCs w:val="22"/>
              </w:rPr>
            </w:pPr>
            <w:r w:rsidRPr="00912318">
              <w:rPr>
                <w:rFonts w:ascii="PT Astra Serif" w:hAnsi="PT Astra Serif"/>
                <w:sz w:val="22"/>
                <w:szCs w:val="22"/>
              </w:rPr>
              <w:t>М.П.</w:t>
            </w:r>
          </w:p>
        </w:tc>
        <w:tc>
          <w:tcPr>
            <w:tcW w:w="4325" w:type="dxa"/>
          </w:tcPr>
          <w:p w14:paraId="5B958CE4" w14:textId="77777777" w:rsidR="00AB418B" w:rsidRPr="00912318" w:rsidRDefault="00AB418B" w:rsidP="00931474">
            <w:pPr>
              <w:autoSpaceDE w:val="0"/>
              <w:autoSpaceDN w:val="0"/>
              <w:adjustRightInd w:val="0"/>
              <w:spacing w:after="0"/>
              <w:rPr>
                <w:rFonts w:ascii="PT Astra Serif" w:hAnsi="PT Astra Serif"/>
                <w:b/>
                <w:sz w:val="22"/>
                <w:szCs w:val="22"/>
              </w:rPr>
            </w:pPr>
            <w:r w:rsidRPr="00912318">
              <w:rPr>
                <w:rFonts w:ascii="PT Astra Serif" w:hAnsi="PT Astra Serif"/>
                <w:b/>
                <w:sz w:val="22"/>
                <w:szCs w:val="22"/>
              </w:rPr>
              <w:lastRenderedPageBreak/>
              <w:t>Поставщик</w:t>
            </w:r>
          </w:p>
          <w:p w14:paraId="134AF474" w14:textId="0C7DB025"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lastRenderedPageBreak/>
              <w:t>____________________</w:t>
            </w:r>
          </w:p>
          <w:p w14:paraId="3D90AFA7" w14:textId="77777777"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«___» ______ 20__ г.</w:t>
            </w:r>
          </w:p>
          <w:p w14:paraId="72AF6545" w14:textId="77777777"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М.П.</w:t>
            </w:r>
          </w:p>
        </w:tc>
      </w:tr>
    </w:tbl>
    <w:p w14:paraId="24B844F9" w14:textId="77777777" w:rsidR="00AB418B" w:rsidRPr="00912318"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lastRenderedPageBreak/>
        <w:br w:type="page"/>
      </w:r>
      <w:r w:rsidRPr="00912318">
        <w:rPr>
          <w:rFonts w:ascii="PT Astra Serif" w:hAnsi="PT Astra Serif"/>
          <w:sz w:val="22"/>
          <w:szCs w:val="22"/>
        </w:rPr>
        <w:lastRenderedPageBreak/>
        <w:t>Приложение</w:t>
      </w:r>
    </w:p>
    <w:p w14:paraId="4C3AD0E2" w14:textId="5D18CE60" w:rsidR="00AB418B" w:rsidRPr="00912318" w:rsidRDefault="006D4600" w:rsidP="00AB418B">
      <w:pPr>
        <w:autoSpaceDE w:val="0"/>
        <w:autoSpaceDN w:val="0"/>
        <w:adjustRightInd w:val="0"/>
        <w:spacing w:after="0"/>
        <w:ind w:firstLine="567"/>
        <w:jc w:val="right"/>
        <w:rPr>
          <w:rFonts w:ascii="PT Astra Serif" w:hAnsi="PT Astra Serif"/>
          <w:sz w:val="22"/>
          <w:szCs w:val="22"/>
        </w:rPr>
      </w:pPr>
      <w:r>
        <w:rPr>
          <w:rFonts w:ascii="PT Astra Serif" w:hAnsi="PT Astra Serif"/>
          <w:sz w:val="22"/>
          <w:szCs w:val="22"/>
        </w:rPr>
        <w:t xml:space="preserve">к гражданско-правовому договору </w:t>
      </w:r>
    </w:p>
    <w:p w14:paraId="61A3281E" w14:textId="3E63CA09" w:rsidR="00AB418B" w:rsidRPr="00912318"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t xml:space="preserve"> № ____ от «___» _______ 20</w:t>
      </w:r>
      <w:r w:rsidR="005214DE" w:rsidRPr="00912318">
        <w:rPr>
          <w:rFonts w:ascii="PT Astra Serif" w:hAnsi="PT Astra Serif"/>
          <w:sz w:val="22"/>
          <w:szCs w:val="22"/>
        </w:rPr>
        <w:t>2</w:t>
      </w:r>
      <w:r w:rsidRPr="00912318">
        <w:rPr>
          <w:rFonts w:ascii="PT Astra Serif" w:hAnsi="PT Astra Serif"/>
          <w:sz w:val="22"/>
          <w:szCs w:val="22"/>
        </w:rPr>
        <w:t>__ г.</w:t>
      </w:r>
    </w:p>
    <w:p w14:paraId="4B46DECA" w14:textId="77777777" w:rsidR="00AB418B" w:rsidRPr="00912318" w:rsidRDefault="00AB418B" w:rsidP="00AB418B">
      <w:pPr>
        <w:autoSpaceDE w:val="0"/>
        <w:autoSpaceDN w:val="0"/>
        <w:adjustRightInd w:val="0"/>
        <w:spacing w:after="0"/>
        <w:ind w:firstLine="567"/>
        <w:rPr>
          <w:rFonts w:ascii="PT Astra Serif" w:hAnsi="PT Astra Serif"/>
          <w:sz w:val="22"/>
          <w:szCs w:val="22"/>
        </w:rPr>
      </w:pPr>
    </w:p>
    <w:p w14:paraId="78DDC7B1" w14:textId="79D02B6D" w:rsidR="00AB418B" w:rsidRPr="00912318" w:rsidRDefault="00AB418B" w:rsidP="00AB418B">
      <w:pPr>
        <w:autoSpaceDE w:val="0"/>
        <w:autoSpaceDN w:val="0"/>
        <w:adjustRightInd w:val="0"/>
        <w:spacing w:after="0"/>
        <w:ind w:firstLine="567"/>
        <w:jc w:val="center"/>
        <w:rPr>
          <w:rFonts w:ascii="PT Astra Serif" w:hAnsi="PT Astra Serif"/>
          <w:b/>
          <w:bCs/>
          <w:sz w:val="22"/>
          <w:szCs w:val="22"/>
        </w:rPr>
      </w:pPr>
      <w:r w:rsidRPr="00912318">
        <w:rPr>
          <w:rFonts w:ascii="PT Astra Serif" w:hAnsi="PT Astra Serif"/>
          <w:b/>
          <w:bCs/>
          <w:sz w:val="22"/>
          <w:szCs w:val="22"/>
        </w:rPr>
        <w:t>СПЕЦИФИКАЦИЯ</w:t>
      </w:r>
    </w:p>
    <w:p w14:paraId="4D5F0114" w14:textId="339CDD68" w:rsidR="00607C5B" w:rsidRPr="00912318" w:rsidRDefault="00205304" w:rsidP="00AB418B">
      <w:pPr>
        <w:autoSpaceDE w:val="0"/>
        <w:autoSpaceDN w:val="0"/>
        <w:adjustRightInd w:val="0"/>
        <w:spacing w:after="0"/>
        <w:ind w:firstLine="567"/>
        <w:jc w:val="center"/>
        <w:rPr>
          <w:rFonts w:ascii="PT Astra Serif" w:hAnsi="PT Astra Serif"/>
          <w:b/>
          <w:bCs/>
          <w:color w:val="000099"/>
          <w:sz w:val="22"/>
          <w:szCs w:val="22"/>
        </w:rPr>
      </w:pPr>
      <w:r w:rsidRPr="00912318">
        <w:rPr>
          <w:rFonts w:ascii="PT Astra Serif" w:hAnsi="PT Astra Serif"/>
          <w:b/>
          <w:bCs/>
          <w:sz w:val="22"/>
          <w:szCs w:val="22"/>
        </w:rPr>
        <w:t>на</w:t>
      </w:r>
      <w:r w:rsidR="006D4600">
        <w:rPr>
          <w:rFonts w:ascii="PT Astra Serif" w:hAnsi="PT Astra Serif"/>
          <w:b/>
          <w:bCs/>
          <w:color w:val="000099"/>
          <w:sz w:val="22"/>
          <w:szCs w:val="22"/>
        </w:rPr>
        <w:t xml:space="preserve"> поставку рельсовой системы с классными досками</w:t>
      </w:r>
    </w:p>
    <w:p w14:paraId="6F42C91C" w14:textId="77777777" w:rsidR="00AB418B" w:rsidRPr="00912318" w:rsidRDefault="00AB418B" w:rsidP="00AB418B">
      <w:pPr>
        <w:autoSpaceDE w:val="0"/>
        <w:autoSpaceDN w:val="0"/>
        <w:adjustRightInd w:val="0"/>
        <w:spacing w:after="0"/>
        <w:ind w:firstLine="567"/>
        <w:jc w:val="center"/>
        <w:rPr>
          <w:rFonts w:ascii="PT Astra Serif" w:hAnsi="PT Astra Serif"/>
          <w:bCs/>
          <w:sz w:val="22"/>
          <w:szCs w:val="22"/>
        </w:rPr>
      </w:pPr>
    </w:p>
    <w:p w14:paraId="1B6AD45A" w14:textId="646F9D88" w:rsidR="00AB418B" w:rsidRPr="00912318" w:rsidRDefault="00AB418B" w:rsidP="0019589E">
      <w:pPr>
        <w:numPr>
          <w:ilvl w:val="0"/>
          <w:numId w:val="45"/>
        </w:numPr>
        <w:autoSpaceDE w:val="0"/>
        <w:autoSpaceDN w:val="0"/>
        <w:adjustRightInd w:val="0"/>
        <w:spacing w:after="0"/>
        <w:jc w:val="left"/>
        <w:rPr>
          <w:rFonts w:ascii="PT Astra Serif" w:hAnsi="PT Astra Serif"/>
          <w:bCs/>
          <w:sz w:val="22"/>
          <w:szCs w:val="22"/>
        </w:rPr>
      </w:pPr>
      <w:r w:rsidRPr="00912318">
        <w:rPr>
          <w:rFonts w:ascii="PT Astra Serif" w:hAnsi="PT Astra Serif"/>
          <w:bCs/>
          <w:sz w:val="22"/>
          <w:szCs w:val="22"/>
        </w:rPr>
        <w:t>Наименование и количество товара, стоимость единицы товара:</w:t>
      </w:r>
    </w:p>
    <w:p w14:paraId="19956738" w14:textId="77777777" w:rsidR="00286DFC" w:rsidRPr="00912318" w:rsidRDefault="00286DFC" w:rsidP="00286DFC">
      <w:pPr>
        <w:autoSpaceDE w:val="0"/>
        <w:autoSpaceDN w:val="0"/>
        <w:adjustRightInd w:val="0"/>
        <w:spacing w:after="0"/>
        <w:jc w:val="left"/>
        <w:rPr>
          <w:rFonts w:ascii="PT Astra Serif" w:hAnsi="PT Astra Serif"/>
          <w:bCs/>
          <w:sz w:val="22"/>
          <w:szCs w:val="22"/>
        </w:rPr>
      </w:pPr>
    </w:p>
    <w:tbl>
      <w:tblPr>
        <w:tblW w:w="10915" w:type="dxa"/>
        <w:tblInd w:w="-459" w:type="dxa"/>
        <w:tblLayout w:type="fixed"/>
        <w:tblLook w:val="04A0" w:firstRow="1" w:lastRow="0" w:firstColumn="1" w:lastColumn="0" w:noHBand="0" w:noVBand="1"/>
      </w:tblPr>
      <w:tblGrid>
        <w:gridCol w:w="567"/>
        <w:gridCol w:w="1418"/>
        <w:gridCol w:w="1417"/>
        <w:gridCol w:w="1276"/>
        <w:gridCol w:w="709"/>
        <w:gridCol w:w="709"/>
        <w:gridCol w:w="28"/>
        <w:gridCol w:w="1106"/>
        <w:gridCol w:w="1275"/>
        <w:gridCol w:w="1418"/>
        <w:gridCol w:w="992"/>
      </w:tblGrid>
      <w:tr w:rsidR="009E1499" w:rsidRPr="00912318" w14:paraId="3922733B" w14:textId="4EF3321C" w:rsidTr="00410A9B">
        <w:trPr>
          <w:trHeight w:val="406"/>
        </w:trPr>
        <w:tc>
          <w:tcPr>
            <w:tcW w:w="6124" w:type="dxa"/>
            <w:gridSpan w:val="7"/>
            <w:tcBorders>
              <w:top w:val="single" w:sz="8" w:space="0" w:color="auto"/>
              <w:left w:val="single" w:sz="8" w:space="0" w:color="auto"/>
              <w:bottom w:val="nil"/>
              <w:right w:val="single" w:sz="8" w:space="0" w:color="auto"/>
            </w:tcBorders>
          </w:tcPr>
          <w:p w14:paraId="04ED0174" w14:textId="1D2E631E" w:rsidR="009E1499" w:rsidRPr="00912318" w:rsidRDefault="009E1499" w:rsidP="00286DFC">
            <w:pPr>
              <w:spacing w:after="0"/>
              <w:jc w:val="center"/>
              <w:rPr>
                <w:rFonts w:ascii="PT Astra Serif" w:hAnsi="PT Astra Serif"/>
                <w:sz w:val="22"/>
                <w:szCs w:val="22"/>
              </w:rPr>
            </w:pPr>
            <w:r w:rsidRPr="00912318">
              <w:rPr>
                <w:rFonts w:ascii="PT Astra Serif" w:hAnsi="PT Astra Serif"/>
                <w:sz w:val="22"/>
                <w:szCs w:val="22"/>
              </w:rPr>
              <w:t>Предмет</w:t>
            </w:r>
            <w:r w:rsidR="00677223">
              <w:rPr>
                <w:rFonts w:ascii="PT Astra Serif" w:hAnsi="PT Astra Serif"/>
                <w:sz w:val="22"/>
                <w:szCs w:val="22"/>
              </w:rPr>
              <w:t xml:space="preserve"> гражданско-правового договора </w:t>
            </w:r>
          </w:p>
        </w:tc>
        <w:tc>
          <w:tcPr>
            <w:tcW w:w="1106" w:type="dxa"/>
            <w:tcBorders>
              <w:top w:val="single" w:sz="8" w:space="0" w:color="auto"/>
              <w:left w:val="single" w:sz="8" w:space="0" w:color="auto"/>
              <w:right w:val="single" w:sz="8" w:space="0" w:color="auto"/>
            </w:tcBorders>
            <w:vAlign w:val="center"/>
          </w:tcPr>
          <w:p w14:paraId="135D7AA3" w14:textId="77777777" w:rsidR="009E1499" w:rsidRPr="00912318" w:rsidRDefault="009E1499" w:rsidP="00286DFC">
            <w:pPr>
              <w:spacing w:after="0"/>
              <w:jc w:val="center"/>
              <w:rPr>
                <w:rFonts w:ascii="PT Astra Serif" w:hAnsi="PT Astra Serif"/>
                <w:sz w:val="22"/>
                <w:szCs w:val="22"/>
              </w:rPr>
            </w:pPr>
            <w:r w:rsidRPr="00912318">
              <w:rPr>
                <w:rFonts w:ascii="PT Astra Serif" w:hAnsi="PT Astra Serif"/>
                <w:sz w:val="22"/>
                <w:szCs w:val="22"/>
              </w:rPr>
              <w:t>Цена за ед. товара, рублей</w:t>
            </w:r>
          </w:p>
        </w:tc>
        <w:tc>
          <w:tcPr>
            <w:tcW w:w="1275" w:type="dxa"/>
            <w:tcBorders>
              <w:top w:val="single" w:sz="8" w:space="0" w:color="auto"/>
              <w:left w:val="single" w:sz="8" w:space="0" w:color="auto"/>
              <w:right w:val="single" w:sz="8" w:space="0" w:color="auto"/>
            </w:tcBorders>
            <w:vAlign w:val="center"/>
          </w:tcPr>
          <w:p w14:paraId="04367B3D" w14:textId="1082ABFF" w:rsidR="009E1499" w:rsidRPr="00912318" w:rsidRDefault="009E1499" w:rsidP="00286DFC">
            <w:pPr>
              <w:spacing w:after="0"/>
              <w:ind w:right="176"/>
              <w:jc w:val="center"/>
              <w:rPr>
                <w:rFonts w:ascii="PT Astra Serif" w:hAnsi="PT Astra Serif"/>
                <w:sz w:val="22"/>
                <w:szCs w:val="22"/>
              </w:rPr>
            </w:pPr>
            <w:r w:rsidRPr="00912318">
              <w:rPr>
                <w:rFonts w:ascii="PT Astra Serif" w:hAnsi="PT Astra Serif"/>
                <w:sz w:val="22"/>
                <w:szCs w:val="22"/>
              </w:rPr>
              <w:t xml:space="preserve">Цена </w:t>
            </w:r>
            <w:r>
              <w:rPr>
                <w:rFonts w:ascii="PT Astra Serif" w:hAnsi="PT Astra Serif"/>
                <w:sz w:val="22"/>
                <w:szCs w:val="22"/>
              </w:rPr>
              <w:t>Договора</w:t>
            </w:r>
            <w:r w:rsidRPr="00912318">
              <w:rPr>
                <w:rFonts w:ascii="PT Astra Serif" w:hAnsi="PT Astra Serif"/>
                <w:sz w:val="22"/>
                <w:szCs w:val="22"/>
              </w:rPr>
              <w:t>, рублей</w:t>
            </w:r>
          </w:p>
        </w:tc>
        <w:tc>
          <w:tcPr>
            <w:tcW w:w="1418" w:type="dxa"/>
            <w:tcBorders>
              <w:top w:val="single" w:sz="8" w:space="0" w:color="auto"/>
              <w:left w:val="single" w:sz="8" w:space="0" w:color="auto"/>
              <w:right w:val="single" w:sz="8" w:space="0" w:color="auto"/>
            </w:tcBorders>
          </w:tcPr>
          <w:p w14:paraId="664DF39C" w14:textId="67738FA7" w:rsidR="009E1499" w:rsidRPr="00912318" w:rsidRDefault="009E1499" w:rsidP="00286DFC">
            <w:pPr>
              <w:spacing w:after="0"/>
              <w:ind w:right="176"/>
              <w:jc w:val="center"/>
              <w:rPr>
                <w:rFonts w:ascii="PT Astra Serif" w:hAnsi="PT Astra Serif"/>
                <w:sz w:val="22"/>
                <w:szCs w:val="22"/>
              </w:rPr>
            </w:pPr>
            <w:r>
              <w:rPr>
                <w:rFonts w:ascii="PT Astra Serif" w:hAnsi="PT Astra Serif"/>
                <w:sz w:val="22"/>
                <w:szCs w:val="22"/>
              </w:rPr>
              <w:t>Номер реестровой записи</w:t>
            </w:r>
          </w:p>
        </w:tc>
        <w:tc>
          <w:tcPr>
            <w:tcW w:w="992" w:type="dxa"/>
            <w:tcBorders>
              <w:top w:val="single" w:sz="8" w:space="0" w:color="auto"/>
              <w:left w:val="single" w:sz="8" w:space="0" w:color="auto"/>
              <w:right w:val="single" w:sz="8" w:space="0" w:color="auto"/>
            </w:tcBorders>
          </w:tcPr>
          <w:p w14:paraId="62D63A0E" w14:textId="1211317C" w:rsidR="009E1499" w:rsidRPr="00912318" w:rsidRDefault="009E1499" w:rsidP="00286DFC">
            <w:pPr>
              <w:spacing w:after="0"/>
              <w:ind w:right="176"/>
              <w:jc w:val="center"/>
              <w:rPr>
                <w:rFonts w:ascii="PT Astra Serif" w:hAnsi="PT Astra Serif"/>
                <w:sz w:val="22"/>
                <w:szCs w:val="22"/>
              </w:rPr>
            </w:pPr>
            <w:r>
              <w:rPr>
                <w:rFonts w:ascii="PT Astra Serif" w:hAnsi="PT Astra Serif"/>
                <w:sz w:val="22"/>
                <w:szCs w:val="22"/>
              </w:rPr>
              <w:t>Совокупное количество баллов</w:t>
            </w:r>
          </w:p>
        </w:tc>
      </w:tr>
      <w:tr w:rsidR="009E1499" w:rsidRPr="00912318" w14:paraId="5E6E301A" w14:textId="4F7E1BC7" w:rsidTr="00410A9B">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AB6E61" w14:textId="77777777" w:rsidR="009E1499" w:rsidRPr="00912318" w:rsidRDefault="009E1499" w:rsidP="00286DFC">
            <w:pPr>
              <w:spacing w:after="0"/>
              <w:jc w:val="center"/>
              <w:rPr>
                <w:rFonts w:ascii="PT Astra Serif" w:hAnsi="PT Astra Serif"/>
                <w:sz w:val="22"/>
                <w:szCs w:val="22"/>
              </w:rPr>
            </w:pPr>
            <w:r w:rsidRPr="00912318">
              <w:rPr>
                <w:rFonts w:ascii="PT Astra Serif" w:hAnsi="PT Astra Serif"/>
                <w:sz w:val="22"/>
                <w:szCs w:val="22"/>
              </w:rPr>
              <w:t xml:space="preserve">№ п/п </w:t>
            </w:r>
          </w:p>
        </w:tc>
        <w:tc>
          <w:tcPr>
            <w:tcW w:w="1418" w:type="dxa"/>
            <w:tcBorders>
              <w:top w:val="single" w:sz="4" w:space="0" w:color="auto"/>
              <w:left w:val="single" w:sz="4" w:space="0" w:color="auto"/>
              <w:bottom w:val="single" w:sz="4" w:space="0" w:color="auto"/>
              <w:right w:val="single" w:sz="4" w:space="0" w:color="auto"/>
            </w:tcBorders>
            <w:vAlign w:val="center"/>
          </w:tcPr>
          <w:p w14:paraId="40B6782C" w14:textId="2F1209F6" w:rsidR="009E1499" w:rsidRPr="00912318" w:rsidRDefault="009E1499" w:rsidP="00286DFC">
            <w:pPr>
              <w:spacing w:after="0"/>
              <w:jc w:val="center"/>
              <w:rPr>
                <w:rFonts w:ascii="PT Astra Serif" w:hAnsi="PT Astra Serif"/>
                <w:sz w:val="22"/>
                <w:szCs w:val="22"/>
              </w:rPr>
            </w:pPr>
            <w:r w:rsidRPr="00912318">
              <w:rPr>
                <w:rFonts w:ascii="PT Astra Serif" w:hAnsi="PT Astra Serif"/>
                <w:sz w:val="22"/>
                <w:szCs w:val="22"/>
              </w:rPr>
              <w:t>Код ОКПД 2</w:t>
            </w:r>
            <w:r>
              <w:rPr>
                <w:rFonts w:ascii="PT Astra Serif" w:hAnsi="PT Astra Serif"/>
                <w:sz w:val="22"/>
                <w:szCs w:val="22"/>
              </w:rPr>
              <w:t>/КТРУ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958BB" w14:textId="77777777" w:rsidR="009E1499" w:rsidRPr="00912318" w:rsidRDefault="009E1499" w:rsidP="000F687C">
            <w:pPr>
              <w:spacing w:after="0"/>
              <w:jc w:val="center"/>
              <w:rPr>
                <w:rFonts w:ascii="PT Astra Serif" w:hAnsi="PT Astra Serif"/>
                <w:sz w:val="22"/>
                <w:szCs w:val="22"/>
              </w:rPr>
            </w:pPr>
            <w:r w:rsidRPr="00912318">
              <w:rPr>
                <w:rFonts w:ascii="PT Astra Serif" w:hAnsi="PT Astra Serif"/>
                <w:sz w:val="22"/>
                <w:szCs w:val="22"/>
              </w:rPr>
              <w:t>Наименование и описание объекта закупки.</w:t>
            </w:r>
          </w:p>
          <w:p w14:paraId="332D1045" w14:textId="07B8D331" w:rsidR="009E1499" w:rsidRPr="00912318" w:rsidRDefault="009E1499" w:rsidP="00286DFC">
            <w:pPr>
              <w:spacing w:after="0"/>
              <w:jc w:val="center"/>
              <w:rPr>
                <w:rFonts w:ascii="PT Astra Serif" w:hAnsi="PT Astra Serif"/>
                <w:sz w:val="22"/>
                <w:szCs w:val="22"/>
              </w:rPr>
            </w:pPr>
          </w:p>
        </w:tc>
        <w:tc>
          <w:tcPr>
            <w:tcW w:w="127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43869D24" w14:textId="77777777" w:rsidR="009E1499" w:rsidRPr="00912318" w:rsidRDefault="009E1499" w:rsidP="00286DFC">
            <w:pPr>
              <w:spacing w:after="0"/>
              <w:jc w:val="center"/>
              <w:rPr>
                <w:rFonts w:ascii="PT Astra Serif" w:hAnsi="PT Astra Serif"/>
                <w:sz w:val="22"/>
                <w:szCs w:val="22"/>
              </w:rPr>
            </w:pPr>
            <w:r w:rsidRPr="00912318">
              <w:rPr>
                <w:rFonts w:ascii="PT Astra Serif" w:hAnsi="PT Astra Serif"/>
                <w:sz w:val="22"/>
                <w:szCs w:val="22"/>
              </w:rPr>
              <w:t>Страна происхождения</w:t>
            </w:r>
          </w:p>
        </w:tc>
        <w:tc>
          <w:tcPr>
            <w:tcW w:w="709" w:type="dxa"/>
            <w:tcBorders>
              <w:top w:val="single" w:sz="8" w:space="0" w:color="auto"/>
              <w:left w:val="nil"/>
              <w:bottom w:val="single" w:sz="4" w:space="0" w:color="auto"/>
              <w:right w:val="nil"/>
            </w:tcBorders>
            <w:shd w:val="clear" w:color="auto" w:fill="auto"/>
            <w:vAlign w:val="center"/>
            <w:hideMark/>
          </w:tcPr>
          <w:p w14:paraId="1E473629" w14:textId="77777777" w:rsidR="009E1499" w:rsidRPr="00912318" w:rsidRDefault="009E1499" w:rsidP="00286DFC">
            <w:pPr>
              <w:spacing w:after="0"/>
              <w:jc w:val="center"/>
              <w:rPr>
                <w:rFonts w:ascii="PT Astra Serif" w:hAnsi="PT Astra Serif"/>
                <w:sz w:val="22"/>
                <w:szCs w:val="22"/>
              </w:rPr>
            </w:pPr>
            <w:r w:rsidRPr="00912318">
              <w:rPr>
                <w:rFonts w:ascii="PT Astra Serif" w:hAnsi="PT Astra Serif"/>
                <w:sz w:val="22"/>
                <w:szCs w:val="22"/>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14:paraId="2CF592B2" w14:textId="77777777" w:rsidR="009E1499" w:rsidRPr="00912318" w:rsidRDefault="009E1499" w:rsidP="00286DFC">
            <w:pPr>
              <w:spacing w:after="0"/>
              <w:jc w:val="center"/>
              <w:rPr>
                <w:rFonts w:ascii="PT Astra Serif" w:hAnsi="PT Astra Serif"/>
                <w:sz w:val="22"/>
                <w:szCs w:val="22"/>
              </w:rPr>
            </w:pPr>
            <w:r w:rsidRPr="00912318">
              <w:rPr>
                <w:rFonts w:ascii="PT Astra Serif" w:hAnsi="PT Astra Serif"/>
                <w:sz w:val="22"/>
                <w:szCs w:val="22"/>
              </w:rPr>
              <w:t>Кол-во</w:t>
            </w:r>
          </w:p>
        </w:tc>
        <w:tc>
          <w:tcPr>
            <w:tcW w:w="1134" w:type="dxa"/>
            <w:gridSpan w:val="2"/>
            <w:tcBorders>
              <w:left w:val="single" w:sz="8" w:space="0" w:color="auto"/>
              <w:bottom w:val="nil"/>
              <w:right w:val="single" w:sz="8" w:space="0" w:color="auto"/>
            </w:tcBorders>
            <w:vAlign w:val="center"/>
          </w:tcPr>
          <w:p w14:paraId="64097B4C" w14:textId="77777777" w:rsidR="009E1499" w:rsidRPr="00912318" w:rsidRDefault="009E1499" w:rsidP="00286DFC">
            <w:pPr>
              <w:spacing w:after="0"/>
              <w:jc w:val="center"/>
              <w:rPr>
                <w:rFonts w:ascii="PT Astra Serif" w:hAnsi="PT Astra Serif"/>
                <w:sz w:val="22"/>
                <w:szCs w:val="22"/>
              </w:rPr>
            </w:pPr>
          </w:p>
        </w:tc>
        <w:tc>
          <w:tcPr>
            <w:tcW w:w="1275" w:type="dxa"/>
            <w:tcBorders>
              <w:left w:val="single" w:sz="8" w:space="0" w:color="auto"/>
              <w:bottom w:val="nil"/>
              <w:right w:val="single" w:sz="8" w:space="0" w:color="auto"/>
            </w:tcBorders>
            <w:vAlign w:val="center"/>
          </w:tcPr>
          <w:p w14:paraId="5ACBFB22" w14:textId="77777777" w:rsidR="009E1499" w:rsidRPr="00912318" w:rsidRDefault="009E1499" w:rsidP="00286DFC">
            <w:pPr>
              <w:spacing w:after="0"/>
              <w:jc w:val="center"/>
              <w:rPr>
                <w:rFonts w:ascii="PT Astra Serif" w:hAnsi="PT Astra Serif"/>
                <w:sz w:val="22"/>
                <w:szCs w:val="22"/>
              </w:rPr>
            </w:pPr>
          </w:p>
        </w:tc>
        <w:tc>
          <w:tcPr>
            <w:tcW w:w="1418" w:type="dxa"/>
            <w:tcBorders>
              <w:left w:val="single" w:sz="8" w:space="0" w:color="auto"/>
              <w:bottom w:val="nil"/>
              <w:right w:val="single" w:sz="8" w:space="0" w:color="auto"/>
            </w:tcBorders>
          </w:tcPr>
          <w:p w14:paraId="07F2C890" w14:textId="77777777" w:rsidR="009E1499" w:rsidRPr="00912318" w:rsidRDefault="009E1499" w:rsidP="00286DFC">
            <w:pPr>
              <w:spacing w:after="0"/>
              <w:jc w:val="center"/>
              <w:rPr>
                <w:rFonts w:ascii="PT Astra Serif" w:hAnsi="PT Astra Serif"/>
                <w:sz w:val="22"/>
                <w:szCs w:val="22"/>
              </w:rPr>
            </w:pPr>
          </w:p>
        </w:tc>
        <w:tc>
          <w:tcPr>
            <w:tcW w:w="992" w:type="dxa"/>
            <w:tcBorders>
              <w:left w:val="single" w:sz="8" w:space="0" w:color="auto"/>
              <w:bottom w:val="nil"/>
              <w:right w:val="single" w:sz="8" w:space="0" w:color="auto"/>
            </w:tcBorders>
          </w:tcPr>
          <w:p w14:paraId="33FC8253" w14:textId="77777777" w:rsidR="009E1499" w:rsidRPr="00912318" w:rsidRDefault="009E1499" w:rsidP="00286DFC">
            <w:pPr>
              <w:spacing w:after="0"/>
              <w:jc w:val="center"/>
              <w:rPr>
                <w:rFonts w:ascii="PT Astra Serif" w:hAnsi="PT Astra Serif"/>
                <w:sz w:val="22"/>
                <w:szCs w:val="22"/>
              </w:rPr>
            </w:pPr>
          </w:p>
        </w:tc>
      </w:tr>
      <w:tr w:rsidR="009E1499" w:rsidRPr="00912318" w14:paraId="48509435" w14:textId="79208C9B" w:rsidTr="00410A9B">
        <w:trPr>
          <w:trHeight w:val="180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44382CBD" w14:textId="77777777" w:rsidR="009E1499" w:rsidRPr="00912318" w:rsidRDefault="009E1499" w:rsidP="00286DFC">
            <w:pPr>
              <w:spacing w:after="0"/>
              <w:jc w:val="center"/>
              <w:rPr>
                <w:rFonts w:ascii="PT Astra Serif" w:hAnsi="PT Astra Serif"/>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A191997" w14:textId="77777777" w:rsidR="009E1499" w:rsidRPr="00912318" w:rsidRDefault="009E1499" w:rsidP="00286DFC">
            <w:pPr>
              <w:spacing w:after="0"/>
              <w:jc w:val="left"/>
              <w:rPr>
                <w:rFonts w:ascii="PT Astra Serif" w:hAnsi="PT Astra Serif"/>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F781E8" w14:textId="77777777" w:rsidR="009E1499" w:rsidRPr="00912318" w:rsidRDefault="009E1499" w:rsidP="00286DFC">
            <w:pPr>
              <w:spacing w:after="0"/>
              <w:jc w:val="left"/>
              <w:rPr>
                <w:rFonts w:ascii="PT Astra Serif" w:hAnsi="PT Astra Serif"/>
                <w:sz w:val="22"/>
                <w:szCs w:val="22"/>
              </w:rPr>
            </w:pPr>
          </w:p>
        </w:tc>
        <w:tc>
          <w:tcPr>
            <w:tcW w:w="1276" w:type="dxa"/>
            <w:tcBorders>
              <w:top w:val="single" w:sz="4" w:space="0" w:color="auto"/>
              <w:left w:val="single" w:sz="4" w:space="0" w:color="auto"/>
              <w:bottom w:val="single" w:sz="8" w:space="0" w:color="auto"/>
              <w:right w:val="single" w:sz="8" w:space="0" w:color="auto"/>
            </w:tcBorders>
            <w:shd w:val="clear" w:color="auto" w:fill="auto"/>
            <w:vAlign w:val="center"/>
          </w:tcPr>
          <w:p w14:paraId="053F8923" w14:textId="77777777" w:rsidR="009E1499" w:rsidRPr="00912318" w:rsidRDefault="009E1499" w:rsidP="00286DFC">
            <w:pPr>
              <w:spacing w:after="0"/>
              <w:jc w:val="center"/>
              <w:rPr>
                <w:rFonts w:ascii="PT Astra Serif" w:hAnsi="PT Astra Serif"/>
                <w:sz w:val="22"/>
                <w:szCs w:val="22"/>
              </w:rPr>
            </w:pPr>
          </w:p>
        </w:tc>
        <w:tc>
          <w:tcPr>
            <w:tcW w:w="709" w:type="dxa"/>
            <w:tcBorders>
              <w:top w:val="single" w:sz="4" w:space="0" w:color="auto"/>
              <w:left w:val="nil"/>
              <w:bottom w:val="single" w:sz="8" w:space="0" w:color="auto"/>
              <w:right w:val="nil"/>
            </w:tcBorders>
            <w:shd w:val="clear" w:color="auto" w:fill="auto"/>
            <w:vAlign w:val="center"/>
          </w:tcPr>
          <w:p w14:paraId="717CADBF" w14:textId="77777777" w:rsidR="009E1499" w:rsidRPr="00912318" w:rsidRDefault="009E1499" w:rsidP="00286DFC">
            <w:pPr>
              <w:spacing w:after="0"/>
              <w:jc w:val="center"/>
              <w:rPr>
                <w:rFonts w:ascii="PT Astra Serif" w:hAnsi="PT Astra Serif"/>
                <w:sz w:val="22"/>
                <w:szCs w:val="22"/>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572274C4" w14:textId="77777777" w:rsidR="009E1499" w:rsidRPr="00912318" w:rsidRDefault="009E1499" w:rsidP="00286DFC">
            <w:pPr>
              <w:spacing w:after="0"/>
              <w:jc w:val="center"/>
              <w:rPr>
                <w:rFonts w:ascii="PT Astra Serif" w:hAnsi="PT Astra Serif"/>
                <w:sz w:val="22"/>
                <w:szCs w:val="22"/>
              </w:rPr>
            </w:pPr>
          </w:p>
        </w:tc>
        <w:tc>
          <w:tcPr>
            <w:tcW w:w="1134" w:type="dxa"/>
            <w:gridSpan w:val="2"/>
            <w:tcBorders>
              <w:top w:val="single" w:sz="8" w:space="0" w:color="auto"/>
              <w:left w:val="single" w:sz="8" w:space="0" w:color="auto"/>
              <w:bottom w:val="single" w:sz="8" w:space="0" w:color="auto"/>
              <w:right w:val="single" w:sz="8" w:space="0" w:color="auto"/>
            </w:tcBorders>
            <w:vAlign w:val="center"/>
          </w:tcPr>
          <w:p w14:paraId="5FE6711F" w14:textId="77777777" w:rsidR="009E1499" w:rsidRPr="00912318" w:rsidRDefault="009E1499" w:rsidP="00286DFC">
            <w:pPr>
              <w:spacing w:after="0"/>
              <w:jc w:val="center"/>
              <w:rPr>
                <w:rFonts w:ascii="PT Astra Serif" w:hAnsi="PT Astra Serif"/>
                <w:sz w:val="22"/>
                <w:szCs w:val="22"/>
              </w:rPr>
            </w:pPr>
          </w:p>
        </w:tc>
        <w:tc>
          <w:tcPr>
            <w:tcW w:w="1275" w:type="dxa"/>
            <w:tcBorders>
              <w:top w:val="single" w:sz="8" w:space="0" w:color="auto"/>
              <w:left w:val="single" w:sz="8" w:space="0" w:color="auto"/>
              <w:bottom w:val="single" w:sz="8" w:space="0" w:color="auto"/>
              <w:right w:val="single" w:sz="8" w:space="0" w:color="auto"/>
            </w:tcBorders>
            <w:vAlign w:val="center"/>
          </w:tcPr>
          <w:p w14:paraId="268E9E03" w14:textId="77777777" w:rsidR="009E1499" w:rsidRPr="00912318" w:rsidRDefault="009E1499" w:rsidP="00286DFC">
            <w:pPr>
              <w:spacing w:after="0"/>
              <w:jc w:val="center"/>
              <w:rPr>
                <w:rFonts w:ascii="PT Astra Serif" w:hAnsi="PT Astra Serif"/>
                <w:sz w:val="22"/>
                <w:szCs w:val="22"/>
              </w:rPr>
            </w:pPr>
          </w:p>
        </w:tc>
        <w:tc>
          <w:tcPr>
            <w:tcW w:w="1418" w:type="dxa"/>
            <w:tcBorders>
              <w:top w:val="single" w:sz="8" w:space="0" w:color="auto"/>
              <w:left w:val="single" w:sz="8" w:space="0" w:color="auto"/>
              <w:bottom w:val="single" w:sz="8" w:space="0" w:color="auto"/>
              <w:right w:val="single" w:sz="8" w:space="0" w:color="auto"/>
            </w:tcBorders>
          </w:tcPr>
          <w:p w14:paraId="407E4969" w14:textId="77777777" w:rsidR="009E1499" w:rsidRPr="00912318" w:rsidRDefault="009E1499" w:rsidP="00286DFC">
            <w:pPr>
              <w:spacing w:after="0"/>
              <w:jc w:val="center"/>
              <w:rPr>
                <w:rFonts w:ascii="PT Astra Serif" w:hAnsi="PT Astra Serif"/>
                <w:sz w:val="22"/>
                <w:szCs w:val="22"/>
              </w:rPr>
            </w:pPr>
          </w:p>
        </w:tc>
        <w:tc>
          <w:tcPr>
            <w:tcW w:w="992" w:type="dxa"/>
            <w:tcBorders>
              <w:top w:val="single" w:sz="8" w:space="0" w:color="auto"/>
              <w:left w:val="single" w:sz="8" w:space="0" w:color="auto"/>
              <w:bottom w:val="single" w:sz="8" w:space="0" w:color="auto"/>
              <w:right w:val="single" w:sz="8" w:space="0" w:color="auto"/>
            </w:tcBorders>
          </w:tcPr>
          <w:p w14:paraId="70BF0A12" w14:textId="77777777" w:rsidR="009E1499" w:rsidRPr="00912318" w:rsidRDefault="009E1499" w:rsidP="00286DFC">
            <w:pPr>
              <w:spacing w:after="0"/>
              <w:jc w:val="center"/>
              <w:rPr>
                <w:rFonts w:ascii="PT Astra Serif" w:hAnsi="PT Astra Serif"/>
                <w:sz w:val="22"/>
                <w:szCs w:val="22"/>
              </w:rPr>
            </w:pPr>
          </w:p>
        </w:tc>
      </w:tr>
      <w:tr w:rsidR="009E1499" w:rsidRPr="00912318" w14:paraId="0DAB5A76" w14:textId="6BF246CD" w:rsidTr="00410A9B">
        <w:trPr>
          <w:trHeight w:val="525"/>
        </w:trPr>
        <w:tc>
          <w:tcPr>
            <w:tcW w:w="3402" w:type="dxa"/>
            <w:gridSpan w:val="3"/>
            <w:tcBorders>
              <w:top w:val="single" w:sz="8" w:space="0" w:color="auto"/>
              <w:left w:val="single" w:sz="8" w:space="0" w:color="auto"/>
              <w:bottom w:val="single" w:sz="8" w:space="0" w:color="auto"/>
              <w:right w:val="single" w:sz="8" w:space="0" w:color="auto"/>
            </w:tcBorders>
          </w:tcPr>
          <w:p w14:paraId="56529B28" w14:textId="11CCBEED" w:rsidR="009E1499" w:rsidRPr="00912318" w:rsidRDefault="009E1499" w:rsidP="00286DFC">
            <w:pPr>
              <w:spacing w:after="0"/>
              <w:ind w:left="34"/>
              <w:jc w:val="center"/>
              <w:rPr>
                <w:rFonts w:ascii="PT Astra Serif" w:hAnsi="PT Astra Serif"/>
                <w:b/>
                <w:sz w:val="22"/>
                <w:szCs w:val="22"/>
              </w:rPr>
            </w:pPr>
            <w:r w:rsidRPr="00912318">
              <w:rPr>
                <w:rFonts w:ascii="PT Astra Serif" w:hAnsi="PT Astra Serif"/>
                <w:b/>
                <w:sz w:val="22"/>
                <w:szCs w:val="22"/>
              </w:rPr>
              <w:t xml:space="preserve">ИТОГО: Цена </w:t>
            </w:r>
            <w:r>
              <w:rPr>
                <w:rFonts w:ascii="PT Astra Serif" w:hAnsi="PT Astra Serif"/>
                <w:b/>
                <w:sz w:val="22"/>
                <w:szCs w:val="22"/>
              </w:rPr>
              <w:t>Договора</w:t>
            </w:r>
            <w:r w:rsidRPr="00912318">
              <w:rPr>
                <w:rFonts w:ascii="PT Astra Serif" w:hAnsi="PT Astra Serif"/>
                <w:b/>
                <w:sz w:val="22"/>
                <w:szCs w:val="22"/>
              </w:rPr>
              <w:t xml:space="preserve"> </w:t>
            </w:r>
          </w:p>
        </w:tc>
        <w:tc>
          <w:tcPr>
            <w:tcW w:w="1276" w:type="dxa"/>
            <w:tcBorders>
              <w:top w:val="single" w:sz="8" w:space="0" w:color="auto"/>
              <w:left w:val="nil"/>
              <w:bottom w:val="single" w:sz="8" w:space="0" w:color="auto"/>
              <w:right w:val="single" w:sz="8" w:space="0" w:color="auto"/>
            </w:tcBorders>
            <w:shd w:val="clear" w:color="auto" w:fill="auto"/>
            <w:vAlign w:val="center"/>
          </w:tcPr>
          <w:p w14:paraId="3A172892" w14:textId="77777777" w:rsidR="009E1499" w:rsidRPr="00912318" w:rsidRDefault="009E1499" w:rsidP="00286DFC">
            <w:pPr>
              <w:spacing w:after="0"/>
              <w:jc w:val="left"/>
              <w:rPr>
                <w:rFonts w:ascii="PT Astra Serif" w:hAnsi="PT Astra Serif"/>
                <w:sz w:val="22"/>
                <w:szCs w:val="22"/>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57C371E" w14:textId="77777777" w:rsidR="009E1499" w:rsidRPr="00912318" w:rsidRDefault="009E1499" w:rsidP="00286DFC">
            <w:pPr>
              <w:spacing w:after="0"/>
              <w:jc w:val="center"/>
              <w:rPr>
                <w:rFonts w:ascii="PT Astra Serif" w:hAnsi="PT Astra Serif"/>
                <w:sz w:val="22"/>
                <w:szCs w:val="22"/>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95B37B7" w14:textId="77777777" w:rsidR="009E1499" w:rsidRPr="00912318" w:rsidRDefault="009E1499" w:rsidP="00286DFC">
            <w:pPr>
              <w:spacing w:after="0"/>
              <w:jc w:val="center"/>
              <w:rPr>
                <w:rFonts w:ascii="PT Astra Serif" w:hAnsi="PT Astra Serif"/>
                <w:sz w:val="22"/>
                <w:szCs w:val="22"/>
              </w:rPr>
            </w:pPr>
          </w:p>
        </w:tc>
        <w:tc>
          <w:tcPr>
            <w:tcW w:w="1134" w:type="dxa"/>
            <w:gridSpan w:val="2"/>
            <w:tcBorders>
              <w:top w:val="single" w:sz="8" w:space="0" w:color="auto"/>
              <w:left w:val="nil"/>
              <w:bottom w:val="single" w:sz="8" w:space="0" w:color="auto"/>
              <w:right w:val="single" w:sz="8" w:space="0" w:color="auto"/>
            </w:tcBorders>
          </w:tcPr>
          <w:p w14:paraId="2B753BB4" w14:textId="77777777" w:rsidR="009E1499" w:rsidRPr="00912318" w:rsidRDefault="009E1499" w:rsidP="00286DFC">
            <w:pPr>
              <w:spacing w:after="0"/>
              <w:jc w:val="center"/>
              <w:rPr>
                <w:rFonts w:ascii="PT Astra Serif" w:hAnsi="PT Astra Serif"/>
                <w:sz w:val="22"/>
                <w:szCs w:val="22"/>
              </w:rPr>
            </w:pPr>
          </w:p>
        </w:tc>
        <w:tc>
          <w:tcPr>
            <w:tcW w:w="1275" w:type="dxa"/>
            <w:tcBorders>
              <w:top w:val="single" w:sz="8" w:space="0" w:color="auto"/>
              <w:left w:val="nil"/>
              <w:bottom w:val="single" w:sz="8" w:space="0" w:color="auto"/>
              <w:right w:val="single" w:sz="8" w:space="0" w:color="auto"/>
            </w:tcBorders>
            <w:vAlign w:val="center"/>
          </w:tcPr>
          <w:p w14:paraId="4B802229" w14:textId="77777777" w:rsidR="009E1499" w:rsidRPr="00912318" w:rsidRDefault="009E1499" w:rsidP="00286DFC">
            <w:pPr>
              <w:spacing w:after="0"/>
              <w:jc w:val="center"/>
              <w:rPr>
                <w:rFonts w:ascii="PT Astra Serif" w:hAnsi="PT Astra Serif"/>
                <w:b/>
                <w:sz w:val="22"/>
                <w:szCs w:val="22"/>
              </w:rPr>
            </w:pPr>
          </w:p>
        </w:tc>
        <w:tc>
          <w:tcPr>
            <w:tcW w:w="1418" w:type="dxa"/>
            <w:tcBorders>
              <w:top w:val="single" w:sz="8" w:space="0" w:color="auto"/>
              <w:left w:val="nil"/>
              <w:bottom w:val="single" w:sz="8" w:space="0" w:color="auto"/>
              <w:right w:val="single" w:sz="8" w:space="0" w:color="auto"/>
            </w:tcBorders>
          </w:tcPr>
          <w:p w14:paraId="05974B90" w14:textId="77777777" w:rsidR="009E1499" w:rsidRPr="00912318" w:rsidRDefault="009E1499" w:rsidP="00286DFC">
            <w:pPr>
              <w:spacing w:after="0"/>
              <w:jc w:val="center"/>
              <w:rPr>
                <w:rFonts w:ascii="PT Astra Serif" w:hAnsi="PT Astra Serif"/>
                <w:b/>
                <w:sz w:val="22"/>
                <w:szCs w:val="22"/>
              </w:rPr>
            </w:pPr>
          </w:p>
        </w:tc>
        <w:tc>
          <w:tcPr>
            <w:tcW w:w="992" w:type="dxa"/>
            <w:tcBorders>
              <w:top w:val="single" w:sz="8" w:space="0" w:color="auto"/>
              <w:left w:val="nil"/>
              <w:bottom w:val="single" w:sz="8" w:space="0" w:color="auto"/>
              <w:right w:val="single" w:sz="8" w:space="0" w:color="auto"/>
            </w:tcBorders>
          </w:tcPr>
          <w:p w14:paraId="489326D3" w14:textId="77777777" w:rsidR="009E1499" w:rsidRPr="00912318" w:rsidRDefault="009E1499" w:rsidP="00286DFC">
            <w:pPr>
              <w:spacing w:after="0"/>
              <w:jc w:val="center"/>
              <w:rPr>
                <w:rFonts w:ascii="PT Astra Serif" w:hAnsi="PT Astra Serif"/>
                <w:b/>
                <w:sz w:val="22"/>
                <w:szCs w:val="22"/>
              </w:rPr>
            </w:pPr>
          </w:p>
        </w:tc>
      </w:tr>
    </w:tbl>
    <w:p w14:paraId="01BA1300" w14:textId="77777777" w:rsidR="00286DFC" w:rsidRPr="00912318" w:rsidRDefault="00286DFC" w:rsidP="00286DFC">
      <w:pPr>
        <w:widowControl w:val="0"/>
        <w:autoSpaceDE w:val="0"/>
        <w:autoSpaceDN w:val="0"/>
        <w:adjustRightInd w:val="0"/>
        <w:spacing w:after="0"/>
        <w:ind w:firstLine="567"/>
        <w:rPr>
          <w:rFonts w:ascii="PT Astra Serif" w:hAnsi="PT Astra Serif"/>
          <w:sz w:val="22"/>
          <w:szCs w:val="22"/>
        </w:rPr>
      </w:pPr>
    </w:p>
    <w:p w14:paraId="70A1B297" w14:textId="77777777" w:rsidR="00286DFC" w:rsidRPr="00912318" w:rsidRDefault="00286DFC" w:rsidP="00286DFC">
      <w:pPr>
        <w:widowControl w:val="0"/>
        <w:autoSpaceDE w:val="0"/>
        <w:autoSpaceDN w:val="0"/>
        <w:adjustRightInd w:val="0"/>
        <w:spacing w:after="0"/>
        <w:ind w:firstLine="567"/>
        <w:rPr>
          <w:rFonts w:ascii="PT Astra Serif" w:hAnsi="PT Astra Serif"/>
          <w:sz w:val="22"/>
          <w:szCs w:val="22"/>
        </w:rPr>
      </w:pPr>
    </w:p>
    <w:p w14:paraId="064D3050" w14:textId="0B582F6B" w:rsidR="00286DFC" w:rsidRPr="00912318" w:rsidRDefault="00286DFC" w:rsidP="00286DFC">
      <w:pPr>
        <w:widowControl w:val="0"/>
        <w:autoSpaceDE w:val="0"/>
        <w:autoSpaceDN w:val="0"/>
        <w:adjustRightInd w:val="0"/>
        <w:spacing w:after="0"/>
        <w:ind w:firstLine="567"/>
        <w:rPr>
          <w:rFonts w:ascii="PT Astra Serif" w:hAnsi="PT Astra Serif"/>
          <w:i/>
          <w:sz w:val="22"/>
          <w:szCs w:val="22"/>
        </w:rPr>
      </w:pPr>
      <w:r w:rsidRPr="00912318">
        <w:rPr>
          <w:rFonts w:ascii="PT Astra Serif" w:hAnsi="PT Astra Serif"/>
          <w:sz w:val="22"/>
          <w:szCs w:val="22"/>
        </w:rPr>
        <w:t xml:space="preserve">Общая стоимость муниципального </w:t>
      </w:r>
      <w:r w:rsidR="00440026">
        <w:rPr>
          <w:rFonts w:ascii="PT Astra Serif" w:hAnsi="PT Astra Serif"/>
          <w:sz w:val="22"/>
          <w:szCs w:val="22"/>
        </w:rPr>
        <w:t>Договора</w:t>
      </w:r>
      <w:r w:rsidRPr="00912318">
        <w:rPr>
          <w:rFonts w:ascii="PT Astra Serif" w:hAnsi="PT Astra Serif"/>
          <w:sz w:val="22"/>
          <w:szCs w:val="22"/>
        </w:rPr>
        <w:t xml:space="preserve"> составляет _____________  (____________) рублей _____ копеек, включая налог на добавленную стоимость (__  %): ___________________________________ рублей __ копеек </w:t>
      </w:r>
      <w:r w:rsidRPr="00912318">
        <w:rPr>
          <w:rFonts w:ascii="PT Astra Serif" w:hAnsi="PT Astra Serif"/>
          <w:i/>
          <w:sz w:val="22"/>
          <w:szCs w:val="22"/>
        </w:rPr>
        <w:t>(НДС не облагается на основании ______________ Налогового кодекса РФ и ________).</w:t>
      </w:r>
    </w:p>
    <w:p w14:paraId="5458081A" w14:textId="3AE869CA" w:rsidR="00205304" w:rsidRPr="00912318" w:rsidRDefault="00205304" w:rsidP="00AB418B">
      <w:pPr>
        <w:autoSpaceDE w:val="0"/>
        <w:autoSpaceDN w:val="0"/>
        <w:adjustRightInd w:val="0"/>
        <w:spacing w:after="0"/>
        <w:ind w:firstLine="709"/>
        <w:rPr>
          <w:rFonts w:ascii="PT Astra Serif" w:hAnsi="PT Astra Serif"/>
          <w:bCs/>
          <w:sz w:val="22"/>
          <w:szCs w:val="22"/>
        </w:rPr>
      </w:pPr>
    </w:p>
    <w:p w14:paraId="74D4748C" w14:textId="77777777" w:rsidR="00AB418B" w:rsidRPr="00912318" w:rsidRDefault="00AB418B" w:rsidP="00AB418B">
      <w:pPr>
        <w:autoSpaceDE w:val="0"/>
        <w:autoSpaceDN w:val="0"/>
        <w:adjustRightInd w:val="0"/>
        <w:spacing w:after="0"/>
        <w:rPr>
          <w:rFonts w:ascii="PT Astra Serif" w:hAnsi="PT Astra Serif"/>
          <w:sz w:val="22"/>
          <w:szCs w:val="22"/>
        </w:rPr>
      </w:pPr>
    </w:p>
    <w:tbl>
      <w:tblPr>
        <w:tblW w:w="0" w:type="auto"/>
        <w:tblInd w:w="108" w:type="dxa"/>
        <w:tblLook w:val="0000" w:firstRow="0" w:lastRow="0" w:firstColumn="0" w:lastColumn="0" w:noHBand="0" w:noVBand="0"/>
      </w:tblPr>
      <w:tblGrid>
        <w:gridCol w:w="4785"/>
        <w:gridCol w:w="4786"/>
      </w:tblGrid>
      <w:tr w:rsidR="00AB418B" w:rsidRPr="00912318" w14:paraId="3EAA599F" w14:textId="77777777" w:rsidTr="00931474">
        <w:tc>
          <w:tcPr>
            <w:tcW w:w="4785" w:type="dxa"/>
          </w:tcPr>
          <w:p w14:paraId="15881BFE" w14:textId="77777777" w:rsidR="00AB418B" w:rsidRPr="00912318" w:rsidRDefault="00AB418B" w:rsidP="00931474">
            <w:pPr>
              <w:autoSpaceDE w:val="0"/>
              <w:autoSpaceDN w:val="0"/>
              <w:adjustRightInd w:val="0"/>
              <w:spacing w:after="0"/>
              <w:ind w:firstLine="567"/>
              <w:rPr>
                <w:rFonts w:ascii="PT Astra Serif" w:hAnsi="PT Astra Serif"/>
                <w:b/>
                <w:sz w:val="22"/>
                <w:szCs w:val="22"/>
              </w:rPr>
            </w:pPr>
            <w:r w:rsidRPr="00912318">
              <w:rPr>
                <w:rFonts w:ascii="PT Astra Serif" w:hAnsi="PT Astra Serif"/>
                <w:b/>
                <w:sz w:val="22"/>
                <w:szCs w:val="22"/>
              </w:rPr>
              <w:t>Заказчик</w:t>
            </w:r>
          </w:p>
          <w:p w14:paraId="21A69FF0"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___________________</w:t>
            </w:r>
          </w:p>
          <w:p w14:paraId="10528AAA"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 ______ 20__ г.</w:t>
            </w:r>
          </w:p>
          <w:p w14:paraId="499E5261"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М.П.</w:t>
            </w:r>
          </w:p>
        </w:tc>
        <w:tc>
          <w:tcPr>
            <w:tcW w:w="4786" w:type="dxa"/>
          </w:tcPr>
          <w:p w14:paraId="59CB3D09" w14:textId="77777777" w:rsidR="00AB418B" w:rsidRPr="00912318" w:rsidRDefault="00AB418B" w:rsidP="00931474">
            <w:pPr>
              <w:autoSpaceDE w:val="0"/>
              <w:autoSpaceDN w:val="0"/>
              <w:adjustRightInd w:val="0"/>
              <w:spacing w:after="0"/>
              <w:ind w:firstLine="567"/>
              <w:rPr>
                <w:rFonts w:ascii="PT Astra Serif" w:hAnsi="PT Astra Serif"/>
                <w:b/>
                <w:sz w:val="22"/>
                <w:szCs w:val="22"/>
              </w:rPr>
            </w:pPr>
            <w:r w:rsidRPr="00912318">
              <w:rPr>
                <w:rFonts w:ascii="PT Astra Serif" w:hAnsi="PT Astra Serif"/>
                <w:b/>
                <w:sz w:val="22"/>
                <w:szCs w:val="22"/>
              </w:rPr>
              <w:t>Поставщик</w:t>
            </w:r>
          </w:p>
          <w:p w14:paraId="64F16E64"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____________________</w:t>
            </w:r>
          </w:p>
          <w:p w14:paraId="1D24D04A"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«___» ______ 20__ г.</w:t>
            </w:r>
          </w:p>
          <w:p w14:paraId="2857782F" w14:textId="77777777" w:rsidR="00AB418B" w:rsidRPr="00912318" w:rsidRDefault="00AB418B" w:rsidP="00931474">
            <w:pPr>
              <w:autoSpaceDE w:val="0"/>
              <w:autoSpaceDN w:val="0"/>
              <w:adjustRightInd w:val="0"/>
              <w:spacing w:after="0"/>
              <w:ind w:firstLine="567"/>
              <w:rPr>
                <w:rFonts w:ascii="PT Astra Serif" w:hAnsi="PT Astra Serif"/>
                <w:sz w:val="22"/>
                <w:szCs w:val="22"/>
              </w:rPr>
            </w:pPr>
            <w:r w:rsidRPr="00912318">
              <w:rPr>
                <w:rFonts w:ascii="PT Astra Serif" w:hAnsi="PT Astra Serif"/>
                <w:sz w:val="22"/>
                <w:szCs w:val="22"/>
              </w:rPr>
              <w:t>М.П.</w:t>
            </w:r>
          </w:p>
        </w:tc>
      </w:tr>
    </w:tbl>
    <w:p w14:paraId="283D0B98" w14:textId="77777777" w:rsidR="00240532" w:rsidRPr="00912318" w:rsidRDefault="00240532" w:rsidP="00FB2F6C">
      <w:pPr>
        <w:pStyle w:val="ConsPlusNormal"/>
        <w:widowControl/>
        <w:tabs>
          <w:tab w:val="left" w:pos="360"/>
        </w:tabs>
        <w:spacing w:before="120" w:after="120"/>
        <w:ind w:firstLine="0"/>
        <w:rPr>
          <w:rFonts w:ascii="PT Astra Serif" w:hAnsi="PT Astra Serif" w:cs="Times New Roman"/>
          <w:b/>
          <w:bCs/>
          <w:sz w:val="22"/>
          <w:szCs w:val="22"/>
        </w:rPr>
      </w:pPr>
    </w:p>
    <w:sectPr w:rsidR="00240532" w:rsidRPr="00912318" w:rsidSect="00807AAC">
      <w:footerReference w:type="even" r:id="rId8"/>
      <w:footerReference w:type="default" r:id="rId9"/>
      <w:footerReference w:type="firs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18D61D" w14:textId="77777777" w:rsidR="00CD13F9" w:rsidRDefault="00CD13F9">
      <w:r>
        <w:separator/>
      </w:r>
    </w:p>
  </w:endnote>
  <w:endnote w:type="continuationSeparator" w:id="0">
    <w:p w14:paraId="3CF64582" w14:textId="77777777" w:rsidR="00CD13F9" w:rsidRDefault="00CD1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AC6C4" w14:textId="77777777" w:rsidR="00440026" w:rsidRDefault="00440026"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7A82731" w14:textId="77777777" w:rsidR="00440026" w:rsidRDefault="00440026" w:rsidP="00FA289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0274C" w14:textId="052BF3DA" w:rsidR="00440026" w:rsidRDefault="00440026"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F3669">
      <w:rPr>
        <w:rStyle w:val="a6"/>
        <w:noProof/>
      </w:rPr>
      <w:t>10</w:t>
    </w:r>
    <w:r>
      <w:rPr>
        <w:rStyle w:val="a6"/>
      </w:rPr>
      <w:fldChar w:fldCharType="end"/>
    </w:r>
  </w:p>
  <w:p w14:paraId="23A03739" w14:textId="2E7EF5AB" w:rsidR="00440026" w:rsidRDefault="00440026" w:rsidP="00101CC0">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6CABB" w14:textId="30D9F684" w:rsidR="009E1499" w:rsidRDefault="009E1499">
    <w:pPr>
      <w:pStyle w:val="a4"/>
    </w:pPr>
  </w:p>
  <w:p w14:paraId="7778F2C8" w14:textId="77777777" w:rsidR="009E1499" w:rsidRDefault="009E149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AB2DD" w14:textId="77777777" w:rsidR="00CD13F9" w:rsidRDefault="00CD13F9">
      <w:r>
        <w:separator/>
      </w:r>
    </w:p>
  </w:footnote>
  <w:footnote w:type="continuationSeparator" w:id="0">
    <w:p w14:paraId="12D10458" w14:textId="77777777" w:rsidR="00CD13F9" w:rsidRDefault="00CD13F9">
      <w:r>
        <w:continuationSeparator/>
      </w:r>
    </w:p>
  </w:footnote>
  <w:footnote w:id="1">
    <w:p w14:paraId="36B811A7" w14:textId="77777777" w:rsidR="00440026" w:rsidRPr="00D77ED8" w:rsidRDefault="00440026" w:rsidP="00C34E20">
      <w:pPr>
        <w:pStyle w:val="af"/>
        <w:spacing w:after="0"/>
        <w:ind w:firstLine="426"/>
        <w:rPr>
          <w:rFonts w:ascii="PT Astra Serif" w:hAnsi="PT Astra Serif"/>
          <w:sz w:val="18"/>
          <w:szCs w:val="18"/>
        </w:rPr>
      </w:pPr>
      <w:r w:rsidRPr="00D77ED8">
        <w:rPr>
          <w:rStyle w:val="af1"/>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440026" w:rsidRPr="00DA5CD7" w:rsidRDefault="00440026" w:rsidP="00C34E20">
      <w:pPr>
        <w:autoSpaceDE w:val="0"/>
        <w:autoSpaceDN w:val="0"/>
        <w:adjustRightInd w:val="0"/>
        <w:rPr>
          <w:rFonts w:ascii="PT Astra Serif" w:hAnsi="PT Astra Serif"/>
          <w:sz w:val="18"/>
          <w:szCs w:val="18"/>
        </w:rPr>
      </w:pPr>
    </w:p>
  </w:footnote>
  <w:footnote w:id="2">
    <w:p w14:paraId="5FDE3DA7" w14:textId="77777777" w:rsidR="00440026" w:rsidRPr="001C3749" w:rsidRDefault="00440026" w:rsidP="00C34E20">
      <w:pPr>
        <w:pStyle w:val="ConsPlusNormal"/>
        <w:ind w:firstLine="540"/>
        <w:rPr>
          <w:rFonts w:ascii="PT Astra Serif" w:hAnsi="PT Astra Serif" w:cs="Times New Roman"/>
          <w:sz w:val="18"/>
        </w:rPr>
      </w:pPr>
      <w:r w:rsidRPr="001C3749">
        <w:rPr>
          <w:rStyle w:val="af1"/>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56B88580"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10 процентов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не превышает 3 млн рублей;</w:t>
      </w:r>
    </w:p>
    <w:p w14:paraId="74923BE9" w14:textId="4E0C06D5"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5 процентов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3 млн рублей до 50 млн рублей (включительно);</w:t>
      </w:r>
    </w:p>
    <w:p w14:paraId="29114F5C" w14:textId="0EB626AF"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 процент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50 млн рублей до 100 млн рублей (включительно);</w:t>
      </w:r>
    </w:p>
    <w:p w14:paraId="181E3DB0" w14:textId="73195C70"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0,5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100 млн рублей до 500 млн рублей (включительно);</w:t>
      </w:r>
    </w:p>
    <w:p w14:paraId="5B31446E" w14:textId="25DCE969"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0,4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500 млн рублей до 1 млрд рублей (включительно);</w:t>
      </w:r>
    </w:p>
    <w:p w14:paraId="0C1B1258" w14:textId="5F555041"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0,3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1 млрд рублей до 2 млрд рублей (включительно);</w:t>
      </w:r>
    </w:p>
    <w:p w14:paraId="059B8068" w14:textId="67BEA012"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0,25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2 млрд рублей до 5 млрд рублей (включительно);</w:t>
      </w:r>
    </w:p>
    <w:p w14:paraId="3999BF5E" w14:textId="17465F28"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0,2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5 млрд рублей до 10 млрд рублей (включительно);</w:t>
      </w:r>
    </w:p>
    <w:p w14:paraId="5A4F4BB8" w14:textId="339CDD78"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0,1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превышает 10 млрд рублей.</w:t>
      </w:r>
    </w:p>
    <w:p w14:paraId="2F18B221" w14:textId="3FDCEA08"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но не более 5 тыс. рублей и не менее 1 тыс. рублей.</w:t>
      </w:r>
    </w:p>
    <w:p w14:paraId="61765F1F" w14:textId="5A07B2A0"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 размер штрафа устанавливается в соответствии с пунктом 5 Правил:</w:t>
      </w:r>
    </w:p>
    <w:p w14:paraId="152C1EE0" w14:textId="5F61EAC9"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не превышает начальную (максимальную) цену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w:t>
      </w:r>
    </w:p>
    <w:p w14:paraId="58A93F74" w14:textId="642FA8DD"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10 процентов начальной (максимальной) цены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 если цена </w:t>
      </w:r>
      <w:r>
        <w:rPr>
          <w:rFonts w:ascii="PT Astra Serif" w:hAnsi="PT Astra Serif" w:cs="Times New Roman"/>
          <w:sz w:val="18"/>
        </w:rPr>
        <w:t>Договора</w:t>
      </w:r>
      <w:r w:rsidRPr="001C3749">
        <w:rPr>
          <w:rFonts w:ascii="PT Astra Serif" w:hAnsi="PT Astra Serif" w:cs="Times New Roman"/>
          <w:sz w:val="18"/>
        </w:rPr>
        <w:t xml:space="preserve"> не превышает 3 млн. рублей;</w:t>
      </w:r>
    </w:p>
    <w:p w14:paraId="6FF43B4D" w14:textId="14B5108B"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5 процентов начальной (максимальной) цены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 если цена </w:t>
      </w:r>
      <w:r>
        <w:rPr>
          <w:rFonts w:ascii="PT Astra Serif" w:hAnsi="PT Astra Serif" w:cs="Times New Roman"/>
          <w:sz w:val="18"/>
        </w:rPr>
        <w:t>Договора</w:t>
      </w:r>
      <w:r w:rsidRPr="001C3749">
        <w:rPr>
          <w:rFonts w:ascii="PT Astra Serif" w:hAnsi="PT Astra Serif" w:cs="Times New Roman"/>
          <w:sz w:val="18"/>
        </w:rPr>
        <w:t xml:space="preserve"> составляет от 3 млн. рублей до 50 млн. рублей (включительно);</w:t>
      </w:r>
    </w:p>
    <w:p w14:paraId="0793E3F9" w14:textId="740E78D1"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 процент начальной (максимальной) цены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 если цена </w:t>
      </w:r>
      <w:r>
        <w:rPr>
          <w:rFonts w:ascii="PT Astra Serif" w:hAnsi="PT Astra Serif" w:cs="Times New Roman"/>
          <w:sz w:val="18"/>
        </w:rPr>
        <w:t>Договора</w:t>
      </w:r>
      <w:r w:rsidRPr="001C3749">
        <w:rPr>
          <w:rFonts w:ascii="PT Astra Serif" w:hAnsi="PT Astra Serif" w:cs="Times New Roman"/>
          <w:sz w:val="18"/>
        </w:rPr>
        <w:t xml:space="preserve"> составляет от 50 млн. рублей до 100 млн. рублей (включительно).</w:t>
      </w:r>
    </w:p>
    <w:p w14:paraId="4F9D899E" w14:textId="1DD1D274"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б)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превышает начальную (максимальную) цену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w:t>
      </w:r>
    </w:p>
    <w:p w14:paraId="69B55B25" w14:textId="7B509FB6"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10 процентов цены </w:t>
      </w:r>
      <w:r>
        <w:rPr>
          <w:rFonts w:ascii="PT Astra Serif" w:hAnsi="PT Astra Serif" w:cs="Times New Roman"/>
          <w:sz w:val="18"/>
        </w:rPr>
        <w:t>Договора</w:t>
      </w:r>
      <w:r w:rsidRPr="001C3749">
        <w:rPr>
          <w:rFonts w:ascii="PT Astra Serif" w:hAnsi="PT Astra Serif" w:cs="Times New Roman"/>
          <w:sz w:val="18"/>
        </w:rPr>
        <w:t xml:space="preserve">, если цена </w:t>
      </w:r>
      <w:r>
        <w:rPr>
          <w:rFonts w:ascii="PT Astra Serif" w:hAnsi="PT Astra Serif" w:cs="Times New Roman"/>
          <w:sz w:val="18"/>
        </w:rPr>
        <w:t>Договора</w:t>
      </w:r>
      <w:r w:rsidRPr="001C3749">
        <w:rPr>
          <w:rFonts w:ascii="PT Astra Serif" w:hAnsi="PT Astra Serif" w:cs="Times New Roman"/>
          <w:sz w:val="18"/>
        </w:rPr>
        <w:t xml:space="preserve"> не превышает 3 млн. рублей;</w:t>
      </w:r>
    </w:p>
    <w:p w14:paraId="6D769818" w14:textId="2FCDE0CF"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5 процентов цены </w:t>
      </w:r>
      <w:r>
        <w:rPr>
          <w:rFonts w:ascii="PT Astra Serif" w:hAnsi="PT Astra Serif" w:cs="Times New Roman"/>
          <w:sz w:val="18"/>
        </w:rPr>
        <w:t>Договора</w:t>
      </w:r>
      <w:r w:rsidRPr="001C3749">
        <w:rPr>
          <w:rFonts w:ascii="PT Astra Serif" w:hAnsi="PT Astra Serif" w:cs="Times New Roman"/>
          <w:sz w:val="18"/>
        </w:rPr>
        <w:t xml:space="preserve">, если цена </w:t>
      </w:r>
      <w:r>
        <w:rPr>
          <w:rFonts w:ascii="PT Astra Serif" w:hAnsi="PT Astra Serif" w:cs="Times New Roman"/>
          <w:sz w:val="18"/>
        </w:rPr>
        <w:t>Договора</w:t>
      </w:r>
      <w:r w:rsidRPr="001C3749">
        <w:rPr>
          <w:rFonts w:ascii="PT Astra Serif" w:hAnsi="PT Astra Serif" w:cs="Times New Roman"/>
          <w:sz w:val="18"/>
        </w:rPr>
        <w:t xml:space="preserve"> составляет от 3 млн. рублей до 50 млн. рублей (включительно);</w:t>
      </w:r>
    </w:p>
    <w:p w14:paraId="79B5C202" w14:textId="4EB0F008" w:rsidR="00440026" w:rsidRPr="001C3749" w:rsidRDefault="00440026" w:rsidP="00C34E20">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1 процент цены </w:t>
      </w:r>
      <w:r>
        <w:rPr>
          <w:rFonts w:ascii="PT Astra Serif" w:hAnsi="PT Astra Serif" w:cs="Times New Roman"/>
          <w:sz w:val="18"/>
        </w:rPr>
        <w:t>Договора</w:t>
      </w:r>
      <w:r w:rsidRPr="001C3749">
        <w:rPr>
          <w:rFonts w:ascii="PT Astra Serif" w:hAnsi="PT Astra Serif" w:cs="Times New Roman"/>
          <w:sz w:val="18"/>
        </w:rPr>
        <w:t xml:space="preserve">, если цена </w:t>
      </w:r>
      <w:r>
        <w:rPr>
          <w:rFonts w:ascii="PT Astra Serif" w:hAnsi="PT Astra Serif" w:cs="Times New Roman"/>
          <w:sz w:val="18"/>
        </w:rPr>
        <w:t>Договора</w:t>
      </w:r>
      <w:r w:rsidRPr="001C3749">
        <w:rPr>
          <w:rFonts w:ascii="PT Astra Serif" w:hAnsi="PT Astra Serif" w:cs="Times New Roman"/>
          <w:sz w:val="18"/>
        </w:rPr>
        <w:t xml:space="preserve"> составляет от 50 млн. рублей до 100 млн. рублей (включительно).</w:t>
      </w:r>
    </w:p>
    <w:p w14:paraId="4CE0B924" w14:textId="77777777" w:rsidR="00440026" w:rsidRPr="001C3749" w:rsidRDefault="00440026" w:rsidP="00C34E20">
      <w:pPr>
        <w:pStyle w:val="ConsPlusNormal"/>
        <w:ind w:firstLine="540"/>
        <w:jc w:val="both"/>
        <w:rPr>
          <w:rFonts w:ascii="PT Astra Serif" w:hAnsi="PT Astra Serif" w:cs="Times New Roman"/>
          <w:sz w:val="18"/>
        </w:rPr>
      </w:pPr>
    </w:p>
  </w:footnote>
  <w:footnote w:id="3">
    <w:p w14:paraId="642B8200" w14:textId="77777777" w:rsidR="00440026" w:rsidRPr="00D77ED8" w:rsidRDefault="00440026" w:rsidP="00C34E20">
      <w:pPr>
        <w:pStyle w:val="ConsPlusNormal"/>
        <w:ind w:firstLine="540"/>
        <w:jc w:val="both"/>
        <w:rPr>
          <w:rFonts w:ascii="PT Astra Serif" w:hAnsi="PT Astra Serif" w:cs="Times New Roman"/>
          <w:sz w:val="18"/>
          <w:szCs w:val="18"/>
        </w:rPr>
      </w:pPr>
      <w:r w:rsidRPr="00D77ED8">
        <w:rPr>
          <w:rStyle w:val="af1"/>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D4272E9"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не превышает 3 млн рублей;</w:t>
      </w:r>
    </w:p>
    <w:p w14:paraId="1F91D2D5" w14:textId="0E7B9103"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составляет от 3 млн рублей до 50 млн рублей (включительно);</w:t>
      </w:r>
    </w:p>
    <w:p w14:paraId="3851FD63" w14:textId="2BE6E49B"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составляет от 50 млн рублей до 100 млн рублей (включительно);</w:t>
      </w:r>
    </w:p>
    <w:p w14:paraId="3C7287CC" w14:textId="5B475C8C"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превышает 100 млн рублей.</w:t>
      </w:r>
    </w:p>
    <w:p w14:paraId="10D065DE" w14:textId="77777777" w:rsidR="00440026" w:rsidRPr="00D77ED8" w:rsidRDefault="00440026" w:rsidP="00C34E20">
      <w:pPr>
        <w:pStyle w:val="af"/>
        <w:spacing w:after="0"/>
        <w:rPr>
          <w:sz w:val="12"/>
          <w:szCs w:val="18"/>
        </w:rPr>
      </w:pPr>
    </w:p>
  </w:footnote>
  <w:footnote w:id="4">
    <w:p w14:paraId="25E0B770" w14:textId="77777777" w:rsidR="00440026" w:rsidRPr="00D77ED8" w:rsidRDefault="00440026" w:rsidP="00C34E20">
      <w:pPr>
        <w:pStyle w:val="ConsPlusNormal"/>
        <w:ind w:firstLine="540"/>
        <w:jc w:val="both"/>
        <w:rPr>
          <w:rFonts w:ascii="PT Astra Serif" w:hAnsi="PT Astra Serif" w:cs="Times New Roman"/>
          <w:sz w:val="18"/>
          <w:szCs w:val="18"/>
        </w:rPr>
      </w:pPr>
      <w:r w:rsidRPr="00D77ED8">
        <w:rPr>
          <w:rStyle w:val="af1"/>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AD41993"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не превышает 3 млн рублей (включительно);</w:t>
      </w:r>
    </w:p>
    <w:p w14:paraId="057EF81F" w14:textId="5674489C"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составляет от 3 млн рублей до 50 млн рублей (включительно);</w:t>
      </w:r>
    </w:p>
    <w:p w14:paraId="73015FF3" w14:textId="49E43290"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составляет от 50 млн рублей до 100 млн рублей (включительно);</w:t>
      </w:r>
    </w:p>
    <w:p w14:paraId="16CAF14E" w14:textId="603FA7D8"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превышает 100 млн рублей.</w:t>
      </w:r>
    </w:p>
    <w:p w14:paraId="0297F2EA" w14:textId="77777777" w:rsidR="00440026" w:rsidRDefault="00440026" w:rsidP="00C34E20">
      <w:pPr>
        <w:pStyle w:val="af"/>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74B"/>
    <w:rsid w:val="00017ED8"/>
    <w:rsid w:val="000201A0"/>
    <w:rsid w:val="00024769"/>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87C"/>
    <w:rsid w:val="000F6C02"/>
    <w:rsid w:val="000F75F0"/>
    <w:rsid w:val="001015A5"/>
    <w:rsid w:val="00101CC0"/>
    <w:rsid w:val="001037C7"/>
    <w:rsid w:val="00103842"/>
    <w:rsid w:val="0010429D"/>
    <w:rsid w:val="00104C7A"/>
    <w:rsid w:val="00105153"/>
    <w:rsid w:val="00105AC0"/>
    <w:rsid w:val="0010613D"/>
    <w:rsid w:val="00106FB7"/>
    <w:rsid w:val="00111353"/>
    <w:rsid w:val="00112C1C"/>
    <w:rsid w:val="001141B9"/>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3CE5"/>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3359"/>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E7A0E"/>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9093B"/>
    <w:rsid w:val="002919B8"/>
    <w:rsid w:val="002926B6"/>
    <w:rsid w:val="0029288C"/>
    <w:rsid w:val="0029297B"/>
    <w:rsid w:val="0029348C"/>
    <w:rsid w:val="00293B8D"/>
    <w:rsid w:val="00294AE8"/>
    <w:rsid w:val="00296DC1"/>
    <w:rsid w:val="002A0095"/>
    <w:rsid w:val="002A03F7"/>
    <w:rsid w:val="002A1821"/>
    <w:rsid w:val="002A32BF"/>
    <w:rsid w:val="002A416A"/>
    <w:rsid w:val="002A47F0"/>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0A9B"/>
    <w:rsid w:val="00411D0A"/>
    <w:rsid w:val="00412E53"/>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026"/>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3EAE"/>
    <w:rsid w:val="004B4667"/>
    <w:rsid w:val="004B735F"/>
    <w:rsid w:val="004B7A68"/>
    <w:rsid w:val="004C15F4"/>
    <w:rsid w:val="004C29FE"/>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3669"/>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1CA9"/>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EA4"/>
    <w:rsid w:val="005E75A0"/>
    <w:rsid w:val="005E7B7B"/>
    <w:rsid w:val="005F05CC"/>
    <w:rsid w:val="005F073C"/>
    <w:rsid w:val="005F1BB0"/>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20F0"/>
    <w:rsid w:val="0064282B"/>
    <w:rsid w:val="00642C3D"/>
    <w:rsid w:val="00644E8B"/>
    <w:rsid w:val="00645769"/>
    <w:rsid w:val="006505EC"/>
    <w:rsid w:val="00652751"/>
    <w:rsid w:val="00652DD3"/>
    <w:rsid w:val="00653FD2"/>
    <w:rsid w:val="006610AD"/>
    <w:rsid w:val="006617FD"/>
    <w:rsid w:val="0066276D"/>
    <w:rsid w:val="0066303D"/>
    <w:rsid w:val="00667666"/>
    <w:rsid w:val="00667896"/>
    <w:rsid w:val="0067004D"/>
    <w:rsid w:val="0067048C"/>
    <w:rsid w:val="00671057"/>
    <w:rsid w:val="0067209A"/>
    <w:rsid w:val="006720CC"/>
    <w:rsid w:val="006746B9"/>
    <w:rsid w:val="00677223"/>
    <w:rsid w:val="006803B1"/>
    <w:rsid w:val="00681050"/>
    <w:rsid w:val="00682048"/>
    <w:rsid w:val="00682952"/>
    <w:rsid w:val="006832B2"/>
    <w:rsid w:val="00683C00"/>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600"/>
    <w:rsid w:val="006D4E95"/>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57F"/>
    <w:rsid w:val="006F7816"/>
    <w:rsid w:val="006F7B2B"/>
    <w:rsid w:val="00701094"/>
    <w:rsid w:val="00702012"/>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6162"/>
    <w:rsid w:val="00767C96"/>
    <w:rsid w:val="00771CEE"/>
    <w:rsid w:val="007724F4"/>
    <w:rsid w:val="00773E20"/>
    <w:rsid w:val="00774D08"/>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963"/>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010F"/>
    <w:rsid w:val="00861D59"/>
    <w:rsid w:val="00863002"/>
    <w:rsid w:val="008631E2"/>
    <w:rsid w:val="00865F57"/>
    <w:rsid w:val="00866273"/>
    <w:rsid w:val="008675DF"/>
    <w:rsid w:val="008707D7"/>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2D7B"/>
    <w:rsid w:val="008B4362"/>
    <w:rsid w:val="008B52E4"/>
    <w:rsid w:val="008B5E74"/>
    <w:rsid w:val="008B7926"/>
    <w:rsid w:val="008B7FBE"/>
    <w:rsid w:val="008C1FC5"/>
    <w:rsid w:val="008C4981"/>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BF9"/>
    <w:rsid w:val="00903F03"/>
    <w:rsid w:val="009042BC"/>
    <w:rsid w:val="00905185"/>
    <w:rsid w:val="0091014E"/>
    <w:rsid w:val="00910F4E"/>
    <w:rsid w:val="009110BF"/>
    <w:rsid w:val="00912318"/>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1499"/>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1DC9"/>
    <w:rsid w:val="00A22524"/>
    <w:rsid w:val="00A23C6D"/>
    <w:rsid w:val="00A2403B"/>
    <w:rsid w:val="00A24D2A"/>
    <w:rsid w:val="00A26462"/>
    <w:rsid w:val="00A269B5"/>
    <w:rsid w:val="00A26D33"/>
    <w:rsid w:val="00A2713B"/>
    <w:rsid w:val="00A2734E"/>
    <w:rsid w:val="00A31963"/>
    <w:rsid w:val="00A342F1"/>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62BE"/>
    <w:rsid w:val="00A673E4"/>
    <w:rsid w:val="00A67909"/>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4CA2"/>
    <w:rsid w:val="00B450D9"/>
    <w:rsid w:val="00B4525D"/>
    <w:rsid w:val="00B51533"/>
    <w:rsid w:val="00B5404A"/>
    <w:rsid w:val="00B54483"/>
    <w:rsid w:val="00B54FD3"/>
    <w:rsid w:val="00B55DDC"/>
    <w:rsid w:val="00B60097"/>
    <w:rsid w:val="00B60622"/>
    <w:rsid w:val="00B62690"/>
    <w:rsid w:val="00B632F4"/>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4CA6"/>
    <w:rsid w:val="00CC4F2B"/>
    <w:rsid w:val="00CC5BED"/>
    <w:rsid w:val="00CC633F"/>
    <w:rsid w:val="00CC6711"/>
    <w:rsid w:val="00CD030D"/>
    <w:rsid w:val="00CD13F9"/>
    <w:rsid w:val="00CD3954"/>
    <w:rsid w:val="00CD4BE6"/>
    <w:rsid w:val="00CD6DC1"/>
    <w:rsid w:val="00CD778C"/>
    <w:rsid w:val="00CD7B27"/>
    <w:rsid w:val="00CE0F09"/>
    <w:rsid w:val="00CE1CE1"/>
    <w:rsid w:val="00CE26CA"/>
    <w:rsid w:val="00CE35B3"/>
    <w:rsid w:val="00CE397E"/>
    <w:rsid w:val="00CE5B23"/>
    <w:rsid w:val="00CE64D5"/>
    <w:rsid w:val="00CE676E"/>
    <w:rsid w:val="00CF1381"/>
    <w:rsid w:val="00CF25EF"/>
    <w:rsid w:val="00D01B2A"/>
    <w:rsid w:val="00D02291"/>
    <w:rsid w:val="00D02371"/>
    <w:rsid w:val="00D057C7"/>
    <w:rsid w:val="00D06E4C"/>
    <w:rsid w:val="00D06EF9"/>
    <w:rsid w:val="00D0728B"/>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3B1A"/>
    <w:rsid w:val="00E04790"/>
    <w:rsid w:val="00E0703B"/>
    <w:rsid w:val="00E075A8"/>
    <w:rsid w:val="00E07DF1"/>
    <w:rsid w:val="00E12443"/>
    <w:rsid w:val="00E14718"/>
    <w:rsid w:val="00E14A8F"/>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43AA"/>
    <w:rsid w:val="00EE449D"/>
    <w:rsid w:val="00EE5CA9"/>
    <w:rsid w:val="00EE6825"/>
    <w:rsid w:val="00EE796C"/>
    <w:rsid w:val="00EF1A5B"/>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820"/>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692B"/>
    <w:rsid w:val="00F57639"/>
    <w:rsid w:val="00F6041E"/>
    <w:rsid w:val="00F60653"/>
    <w:rsid w:val="00F62DF5"/>
    <w:rsid w:val="00F637B2"/>
    <w:rsid w:val="00F64687"/>
    <w:rsid w:val="00F64E9D"/>
    <w:rsid w:val="00F659A9"/>
    <w:rsid w:val="00F664FD"/>
    <w:rsid w:val="00F66D34"/>
    <w:rsid w:val="00F70AAD"/>
    <w:rsid w:val="00F70B37"/>
    <w:rsid w:val="00F70F2A"/>
    <w:rsid w:val="00F73BCC"/>
    <w:rsid w:val="00F7405A"/>
    <w:rsid w:val="00F74DB6"/>
    <w:rsid w:val="00F80F23"/>
    <w:rsid w:val="00F82BCB"/>
    <w:rsid w:val="00F8336F"/>
    <w:rsid w:val="00F83A8A"/>
    <w:rsid w:val="00F8708F"/>
    <w:rsid w:val="00F87A52"/>
    <w:rsid w:val="00F90115"/>
    <w:rsid w:val="00F91E4D"/>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4E"/>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D7096"/>
    <w:rsid w:val="00FE10BF"/>
    <w:rsid w:val="00FE3B7C"/>
    <w:rsid w:val="00FE4060"/>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docId w15:val="{631EC69B-EAE2-442C-9805-8C265FF4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link w:val="a5"/>
    <w:uiPriority w:val="99"/>
    <w:rsid w:val="00FA2894"/>
    <w:pPr>
      <w:tabs>
        <w:tab w:val="center" w:pos="4677"/>
        <w:tab w:val="right" w:pos="9355"/>
      </w:tabs>
    </w:pPr>
  </w:style>
  <w:style w:type="character" w:styleId="a6">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7">
    <w:name w:val="Date"/>
    <w:basedOn w:val="a"/>
    <w:next w:val="a"/>
    <w:rsid w:val="0058136B"/>
  </w:style>
  <w:style w:type="paragraph" w:styleId="a8">
    <w:name w:val="Normal (Web)"/>
    <w:basedOn w:val="a"/>
    <w:rsid w:val="0058136B"/>
    <w:pPr>
      <w:spacing w:before="100" w:beforeAutospacing="1" w:after="100" w:afterAutospacing="1"/>
      <w:jc w:val="left"/>
    </w:pPr>
  </w:style>
  <w:style w:type="table" w:styleId="a9">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rsid w:val="00826008"/>
    <w:rPr>
      <w:sz w:val="16"/>
      <w:szCs w:val="16"/>
    </w:rPr>
  </w:style>
  <w:style w:type="paragraph" w:styleId="ab">
    <w:name w:val="annotation text"/>
    <w:basedOn w:val="a"/>
    <w:link w:val="ac"/>
    <w:uiPriority w:val="99"/>
    <w:semiHidden/>
    <w:rsid w:val="00826008"/>
    <w:rPr>
      <w:sz w:val="20"/>
      <w:szCs w:val="20"/>
    </w:rPr>
  </w:style>
  <w:style w:type="paragraph" w:styleId="ad">
    <w:name w:val="annotation subject"/>
    <w:basedOn w:val="ab"/>
    <w:next w:val="ab"/>
    <w:semiHidden/>
    <w:rsid w:val="00826008"/>
    <w:rPr>
      <w:b/>
      <w:bCs/>
    </w:rPr>
  </w:style>
  <w:style w:type="paragraph" w:styleId="ae">
    <w:name w:val="Balloon Text"/>
    <w:basedOn w:val="a"/>
    <w:semiHidden/>
    <w:rsid w:val="00826008"/>
    <w:rPr>
      <w:rFonts w:ascii="Tahoma" w:hAnsi="Tahoma" w:cs="Tahoma"/>
      <w:sz w:val="16"/>
      <w:szCs w:val="16"/>
    </w:rPr>
  </w:style>
  <w:style w:type="paragraph" w:styleId="af">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0"/>
    <w:uiPriority w:val="99"/>
    <w:unhideWhenUsed/>
    <w:rsid w:val="00DC06A4"/>
    <w:rPr>
      <w:sz w:val="20"/>
      <w:szCs w:val="20"/>
    </w:rPr>
  </w:style>
  <w:style w:type="character" w:customStyle="1" w:styleId="af0">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
    <w:uiPriority w:val="99"/>
    <w:rsid w:val="00DC06A4"/>
  </w:style>
  <w:style w:type="character" w:styleId="af1">
    <w:name w:val="footnote reference"/>
    <w:uiPriority w:val="99"/>
    <w:unhideWhenUsed/>
    <w:qFormat/>
    <w:rsid w:val="00DC06A4"/>
    <w:rPr>
      <w:vertAlign w:val="superscript"/>
    </w:rPr>
  </w:style>
  <w:style w:type="paragraph" w:styleId="af2">
    <w:name w:val="endnote text"/>
    <w:basedOn w:val="a"/>
    <w:link w:val="af3"/>
    <w:rsid w:val="00C20A04"/>
    <w:rPr>
      <w:sz w:val="20"/>
      <w:szCs w:val="20"/>
    </w:rPr>
  </w:style>
  <w:style w:type="character" w:customStyle="1" w:styleId="af3">
    <w:name w:val="Текст концевой сноски Знак"/>
    <w:basedOn w:val="a0"/>
    <w:link w:val="af2"/>
    <w:rsid w:val="00C20A04"/>
  </w:style>
  <w:style w:type="character" w:styleId="af4">
    <w:name w:val="endnote reference"/>
    <w:rsid w:val="00C20A04"/>
    <w:rPr>
      <w:vertAlign w:val="superscript"/>
    </w:rPr>
  </w:style>
  <w:style w:type="paragraph" w:styleId="af5">
    <w:name w:val="List Paragraph"/>
    <w:basedOn w:val="a"/>
    <w:uiPriority w:val="99"/>
    <w:qFormat/>
    <w:rsid w:val="00547F80"/>
    <w:pPr>
      <w:spacing w:after="0"/>
      <w:ind w:left="720"/>
      <w:jc w:val="left"/>
    </w:pPr>
  </w:style>
  <w:style w:type="paragraph" w:styleId="af6">
    <w:name w:val="Body Text"/>
    <w:basedOn w:val="a"/>
    <w:link w:val="af7"/>
    <w:rsid w:val="00FE63DA"/>
    <w:pPr>
      <w:spacing w:after="120"/>
    </w:pPr>
  </w:style>
  <w:style w:type="character" w:customStyle="1" w:styleId="af7">
    <w:name w:val="Основной текст Знак"/>
    <w:link w:val="af6"/>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8">
    <w:name w:val="header"/>
    <w:basedOn w:val="a"/>
    <w:link w:val="af9"/>
    <w:rsid w:val="003F788F"/>
    <w:pPr>
      <w:tabs>
        <w:tab w:val="center" w:pos="4677"/>
        <w:tab w:val="right" w:pos="9355"/>
      </w:tabs>
    </w:pPr>
  </w:style>
  <w:style w:type="character" w:customStyle="1" w:styleId="af9">
    <w:name w:val="Верхний колонтитул Знак"/>
    <w:link w:val="af8"/>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a">
    <w:name w:val="Привязка сноски"/>
    <w:rsid w:val="003D7A83"/>
    <w:rPr>
      <w:vertAlign w:val="superscript"/>
    </w:rPr>
  </w:style>
  <w:style w:type="paragraph" w:customStyle="1" w:styleId="afb">
    <w:name w:val="Обычный + по ширине"/>
    <w:basedOn w:val="13"/>
    <w:qFormat/>
    <w:rsid w:val="0018211E"/>
    <w:pPr>
      <w:spacing w:after="0"/>
    </w:pPr>
  </w:style>
  <w:style w:type="character" w:customStyle="1" w:styleId="ac">
    <w:name w:val="Текст примечания Знак"/>
    <w:link w:val="ab"/>
    <w:uiPriority w:val="99"/>
    <w:semiHidden/>
    <w:rsid w:val="00792682"/>
  </w:style>
  <w:style w:type="character" w:customStyle="1" w:styleId="a5">
    <w:name w:val="Нижний колонтитул Знак"/>
    <w:basedOn w:val="a0"/>
    <w:link w:val="a4"/>
    <w:uiPriority w:val="99"/>
    <w:rsid w:val="009E14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4704B-7B0B-49F8-B043-9F5C803B3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15</Pages>
  <Words>8720</Words>
  <Characters>49707</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58311</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37</cp:revision>
  <cp:lastPrinted>2024-03-11T05:37:00Z</cp:lastPrinted>
  <dcterms:created xsi:type="dcterms:W3CDTF">2022-06-20T06:55:00Z</dcterms:created>
  <dcterms:modified xsi:type="dcterms:W3CDTF">2024-03-15T09:06:00Z</dcterms:modified>
</cp:coreProperties>
</file>